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8D" w:rsidRDefault="00D4068D" w:rsidP="00D83142">
      <w:pPr>
        <w:pStyle w:val="a6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Муниципальное дошкольное образовательное</w:t>
      </w:r>
    </w:p>
    <w:p w:rsidR="00D4068D" w:rsidRDefault="00D4068D" w:rsidP="00D83142">
      <w:pPr>
        <w:pStyle w:val="a6"/>
        <w:ind w:left="-540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учреждение</w:t>
      </w:r>
    </w:p>
    <w:p w:rsidR="00D44FF6" w:rsidRDefault="00D4068D" w:rsidP="00D83142">
      <w:pPr>
        <w:pStyle w:val="a6"/>
        <w:ind w:left="-540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Детский сад № 34 «Фиалка»</w:t>
      </w:r>
    </w:p>
    <w:p w:rsidR="00D44FF6" w:rsidRDefault="00D44FF6" w:rsidP="002F0663">
      <w:pPr>
        <w:pStyle w:val="a6"/>
        <w:ind w:left="-540"/>
        <w:jc w:val="right"/>
        <w:rPr>
          <w:bCs/>
          <w:spacing w:val="0"/>
          <w:sz w:val="28"/>
          <w:szCs w:val="28"/>
        </w:rPr>
      </w:pPr>
    </w:p>
    <w:p w:rsidR="00D44FF6" w:rsidRDefault="00D44FF6" w:rsidP="002F0663">
      <w:pPr>
        <w:pStyle w:val="a6"/>
        <w:ind w:left="-540"/>
        <w:jc w:val="right"/>
        <w:rPr>
          <w:bCs/>
          <w:spacing w:val="0"/>
          <w:sz w:val="28"/>
          <w:szCs w:val="28"/>
        </w:rPr>
      </w:pPr>
    </w:p>
    <w:p w:rsidR="00D44FF6" w:rsidRDefault="00D44FF6" w:rsidP="002F0663">
      <w:pPr>
        <w:pStyle w:val="a6"/>
        <w:ind w:left="-540"/>
        <w:jc w:val="right"/>
        <w:rPr>
          <w:bCs/>
          <w:spacing w:val="0"/>
          <w:sz w:val="28"/>
          <w:szCs w:val="28"/>
        </w:rPr>
      </w:pPr>
    </w:p>
    <w:p w:rsidR="00D4068D" w:rsidRDefault="00D4068D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068D" w:rsidRDefault="00D4068D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068D" w:rsidRDefault="00D4068D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068D" w:rsidRDefault="00D4068D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EB1562" w:rsidRDefault="00EB1562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4FF6" w:rsidRDefault="00D44FF6" w:rsidP="002F0663">
      <w:pPr>
        <w:pStyle w:val="a6"/>
        <w:ind w:left="-540"/>
        <w:rPr>
          <w:b/>
          <w:bCs/>
          <w:spacing w:val="0"/>
          <w:sz w:val="40"/>
          <w:szCs w:val="40"/>
        </w:rPr>
      </w:pPr>
      <w:r>
        <w:rPr>
          <w:b/>
          <w:bCs/>
          <w:spacing w:val="0"/>
          <w:sz w:val="40"/>
          <w:szCs w:val="40"/>
        </w:rPr>
        <w:t>КОЛЛЕКТИВНЫЙ ДОГОВОР</w:t>
      </w:r>
    </w:p>
    <w:p w:rsidR="00D44FF6" w:rsidRDefault="00D44FF6" w:rsidP="002F0663">
      <w:pPr>
        <w:pStyle w:val="a6"/>
        <w:ind w:left="-540"/>
        <w:rPr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 xml:space="preserve">на </w:t>
      </w:r>
      <w:r w:rsidR="00D4068D">
        <w:rPr>
          <w:b/>
          <w:bCs/>
          <w:spacing w:val="0"/>
          <w:sz w:val="32"/>
          <w:szCs w:val="32"/>
        </w:rPr>
        <w:t xml:space="preserve"> 2018-2021</w:t>
      </w:r>
      <w:r>
        <w:rPr>
          <w:b/>
          <w:bCs/>
          <w:spacing w:val="0"/>
          <w:sz w:val="32"/>
          <w:szCs w:val="32"/>
        </w:rPr>
        <w:t xml:space="preserve"> г</w:t>
      </w:r>
      <w:r w:rsidR="00CF2A48">
        <w:rPr>
          <w:b/>
          <w:bCs/>
          <w:spacing w:val="0"/>
          <w:sz w:val="32"/>
          <w:szCs w:val="32"/>
        </w:rPr>
        <w:t>оды</w:t>
      </w:r>
    </w:p>
    <w:p w:rsidR="00D44FF6" w:rsidRDefault="00D44FF6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4FF6" w:rsidRDefault="00D44FF6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4FF6" w:rsidRDefault="00D44FF6" w:rsidP="002F0663">
      <w:pPr>
        <w:pStyle w:val="a6"/>
        <w:ind w:left="-540"/>
        <w:rPr>
          <w:b/>
          <w:bCs/>
          <w:spacing w:val="0"/>
          <w:sz w:val="40"/>
          <w:szCs w:val="40"/>
        </w:rPr>
      </w:pPr>
    </w:p>
    <w:p w:rsidR="00D44FF6" w:rsidRDefault="00D44FF6" w:rsidP="002F06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работодателя:</w:t>
      </w: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От работников:</w:t>
      </w:r>
    </w:p>
    <w:p w:rsidR="00D44FF6" w:rsidRDefault="00D44FF6" w:rsidP="002F0663">
      <w:pPr>
        <w:ind w:firstLine="567"/>
        <w:jc w:val="both"/>
        <w:rPr>
          <w:b/>
          <w:sz w:val="28"/>
          <w:szCs w:val="28"/>
        </w:rPr>
      </w:pPr>
    </w:p>
    <w:p w:rsidR="00D44FF6" w:rsidRDefault="00D44FF6" w:rsidP="00D40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</w:t>
      </w:r>
      <w:r w:rsidR="00D4068D">
        <w:rPr>
          <w:sz w:val="28"/>
          <w:szCs w:val="28"/>
        </w:rPr>
        <w:t xml:space="preserve">                              </w:t>
      </w:r>
      <w:r w:rsidR="00BE0B92">
        <w:rPr>
          <w:sz w:val="28"/>
          <w:szCs w:val="28"/>
        </w:rPr>
        <w:t xml:space="preserve">  </w:t>
      </w:r>
      <w:r w:rsidR="00D40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</w:t>
      </w:r>
    </w:p>
    <w:p w:rsidR="00D44FF6" w:rsidRDefault="00D4068D" w:rsidP="00BE0B9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МДОУ  Д</w:t>
      </w:r>
      <w:r w:rsidR="00D44FF6">
        <w:rPr>
          <w:bCs/>
          <w:sz w:val="28"/>
          <w:szCs w:val="28"/>
        </w:rPr>
        <w:t>етский сад</w:t>
      </w:r>
      <w:r>
        <w:rPr>
          <w:bCs/>
          <w:sz w:val="28"/>
          <w:szCs w:val="28"/>
        </w:rPr>
        <w:t xml:space="preserve"> № 34</w:t>
      </w:r>
      <w:r>
        <w:rPr>
          <w:sz w:val="28"/>
          <w:szCs w:val="28"/>
        </w:rPr>
        <w:t>«Фиалка</w:t>
      </w:r>
      <w:r w:rsidR="00D44FF6">
        <w:rPr>
          <w:sz w:val="28"/>
          <w:szCs w:val="28"/>
        </w:rPr>
        <w:t xml:space="preserve">»      </w:t>
      </w:r>
      <w:r w:rsidR="00BE0B92">
        <w:rPr>
          <w:sz w:val="28"/>
          <w:szCs w:val="28"/>
        </w:rPr>
        <w:t xml:space="preserve">      </w:t>
      </w:r>
      <w:r w:rsidR="00D44FF6">
        <w:rPr>
          <w:sz w:val="28"/>
          <w:szCs w:val="28"/>
        </w:rPr>
        <w:t xml:space="preserve">профсоюзной     организации </w:t>
      </w:r>
    </w:p>
    <w:p w:rsidR="00D44FF6" w:rsidRPr="00D4068D" w:rsidRDefault="00D4068D" w:rsidP="00BE0B92">
      <w:pPr>
        <w:ind w:left="523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4068D">
        <w:rPr>
          <w:sz w:val="28"/>
          <w:szCs w:val="28"/>
        </w:rPr>
        <w:t xml:space="preserve">аботников </w:t>
      </w:r>
      <w:r w:rsidRPr="00D4068D">
        <w:rPr>
          <w:bCs/>
          <w:sz w:val="28"/>
          <w:szCs w:val="28"/>
        </w:rPr>
        <w:t>МДОУ</w:t>
      </w:r>
      <w:r>
        <w:rPr>
          <w:bCs/>
          <w:sz w:val="28"/>
          <w:szCs w:val="28"/>
        </w:rPr>
        <w:t xml:space="preserve"> </w:t>
      </w:r>
      <w:r w:rsidRPr="00D4068D">
        <w:rPr>
          <w:bCs/>
          <w:sz w:val="28"/>
          <w:szCs w:val="28"/>
        </w:rPr>
        <w:t xml:space="preserve">Детский  </w:t>
      </w:r>
      <w:r>
        <w:rPr>
          <w:bCs/>
          <w:sz w:val="28"/>
          <w:szCs w:val="28"/>
        </w:rPr>
        <w:t>сад</w:t>
      </w:r>
      <w:r w:rsidRPr="00D4068D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           </w:t>
      </w:r>
      <w:r w:rsidRPr="00D4068D">
        <w:rPr>
          <w:bCs/>
          <w:sz w:val="28"/>
          <w:szCs w:val="28"/>
        </w:rPr>
        <w:t xml:space="preserve"> </w:t>
      </w:r>
      <w:r w:rsidR="00BE0B92">
        <w:rPr>
          <w:bCs/>
          <w:sz w:val="28"/>
          <w:szCs w:val="28"/>
        </w:rPr>
        <w:t xml:space="preserve">  </w:t>
      </w:r>
      <w:r w:rsidRPr="00D4068D">
        <w:rPr>
          <w:bCs/>
          <w:sz w:val="28"/>
          <w:szCs w:val="28"/>
        </w:rPr>
        <w:t>№ 34</w:t>
      </w:r>
      <w:r w:rsidRPr="00D4068D">
        <w:rPr>
          <w:sz w:val="28"/>
          <w:szCs w:val="28"/>
        </w:rPr>
        <w:t>«Фиалка»</w:t>
      </w:r>
      <w:r w:rsidR="00D44FF6" w:rsidRPr="00D4068D">
        <w:rPr>
          <w:sz w:val="28"/>
          <w:szCs w:val="28"/>
        </w:rPr>
        <w:t xml:space="preserve"> </w:t>
      </w:r>
    </w:p>
    <w:p w:rsidR="00D44FF6" w:rsidRDefault="00D44FF6" w:rsidP="002F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F2A48" w:rsidRPr="00D4068D" w:rsidRDefault="00297A0A" w:rsidP="00297A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</w:t>
      </w:r>
      <w:r w:rsidRPr="00297A0A">
        <w:rPr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Pr="00297A0A">
        <w:rPr>
          <w:sz w:val="28"/>
          <w:szCs w:val="28"/>
        </w:rPr>
        <w:t>Довгалёва</w:t>
      </w:r>
      <w:proofErr w:type="spellEnd"/>
      <w:r w:rsidRPr="00297A0A">
        <w:rPr>
          <w:sz w:val="28"/>
          <w:szCs w:val="28"/>
        </w:rPr>
        <w:tab/>
      </w:r>
      <w:r w:rsidRPr="00297A0A">
        <w:rPr>
          <w:sz w:val="28"/>
          <w:szCs w:val="28"/>
        </w:rPr>
        <w:tab/>
      </w:r>
      <w:r w:rsidRPr="00297A0A">
        <w:rPr>
          <w:sz w:val="28"/>
          <w:szCs w:val="28"/>
          <w:u w:val="single"/>
        </w:rPr>
        <w:tab/>
      </w:r>
      <w:r w:rsidRPr="00297A0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297A0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Н.И.Рудакова</w:t>
      </w:r>
    </w:p>
    <w:p w:rsidR="00297A0A" w:rsidRDefault="00297A0A" w:rsidP="002F0663">
      <w:pPr>
        <w:ind w:firstLine="567"/>
        <w:jc w:val="both"/>
        <w:rPr>
          <w:sz w:val="28"/>
          <w:szCs w:val="28"/>
        </w:rPr>
      </w:pPr>
    </w:p>
    <w:p w:rsidR="00D44FF6" w:rsidRDefault="00D44FF6" w:rsidP="002F0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663">
        <w:rPr>
          <w:sz w:val="28"/>
          <w:szCs w:val="28"/>
        </w:rPr>
        <w:t>М.П.</w:t>
      </w:r>
    </w:p>
    <w:p w:rsidR="00D44FF6" w:rsidRDefault="00D44FF6" w:rsidP="002F0663">
      <w:pPr>
        <w:ind w:firstLine="567"/>
        <w:jc w:val="both"/>
        <w:rPr>
          <w:sz w:val="28"/>
          <w:szCs w:val="28"/>
        </w:rPr>
      </w:pPr>
    </w:p>
    <w:p w:rsidR="00D44FF6" w:rsidRDefault="00D44FF6" w:rsidP="002F0663">
      <w:pPr>
        <w:ind w:firstLine="567"/>
        <w:jc w:val="both"/>
        <w:rPr>
          <w:sz w:val="28"/>
          <w:szCs w:val="28"/>
        </w:rPr>
      </w:pPr>
    </w:p>
    <w:p w:rsidR="00D44FF6" w:rsidRDefault="00D4068D" w:rsidP="002F06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B26E3">
        <w:rPr>
          <w:sz w:val="26"/>
          <w:szCs w:val="26"/>
        </w:rPr>
        <w:t xml:space="preserve"> </w:t>
      </w:r>
      <w:r w:rsidR="00D44FF6">
        <w:rPr>
          <w:sz w:val="26"/>
          <w:szCs w:val="26"/>
        </w:rPr>
        <w:t>Коллективный договор прошел уведомительную регистрацию</w:t>
      </w:r>
    </w:p>
    <w:p w:rsidR="00D44FF6" w:rsidRDefault="00D44FF6" w:rsidP="002F06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___________________________________________________</w:t>
      </w:r>
    </w:p>
    <w:p w:rsidR="00D44FF6" w:rsidRDefault="00D44FF6" w:rsidP="002F06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«___»__________ 201__г.</w:t>
      </w:r>
    </w:p>
    <w:p w:rsidR="00D44FF6" w:rsidRDefault="00D44FF6" w:rsidP="002F0663">
      <w:pPr>
        <w:ind w:firstLine="567"/>
        <w:jc w:val="both"/>
        <w:rPr>
          <w:sz w:val="26"/>
          <w:szCs w:val="26"/>
        </w:rPr>
      </w:pPr>
    </w:p>
    <w:p w:rsidR="00D44FF6" w:rsidRDefault="00D44FF6" w:rsidP="002F06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№____ от «___»_____________201__г.</w:t>
      </w:r>
    </w:p>
    <w:p w:rsidR="00D44FF6" w:rsidRDefault="00D44FF6" w:rsidP="002F0663">
      <w:r>
        <w:rPr>
          <w:sz w:val="28"/>
        </w:rPr>
        <w:t xml:space="preserve">        </w:t>
      </w:r>
      <w:r>
        <w:t xml:space="preserve"> _____________________________________________________</w:t>
      </w:r>
    </w:p>
    <w:p w:rsidR="00D44FF6" w:rsidRDefault="00D44FF6" w:rsidP="002F0663">
      <w:r>
        <w:t xml:space="preserve">                                          (должность, Ф.И.О.)  </w:t>
      </w:r>
    </w:p>
    <w:p w:rsidR="00D44FF6" w:rsidRDefault="00D44FF6" w:rsidP="002F0663">
      <w:pPr>
        <w:rPr>
          <w:sz w:val="28"/>
        </w:rPr>
      </w:pPr>
      <w:r>
        <w:t xml:space="preserve">                                                            </w:t>
      </w:r>
    </w:p>
    <w:p w:rsidR="00D44FF6" w:rsidRDefault="00297A0A" w:rsidP="002F0663">
      <w:pPr>
        <w:pStyle w:val="a6"/>
        <w:rPr>
          <w:b/>
          <w:bCs/>
          <w:spacing w:val="0"/>
          <w:sz w:val="28"/>
          <w:szCs w:val="28"/>
          <w:u w:val="single"/>
        </w:rPr>
      </w:pPr>
      <w:r>
        <w:rPr>
          <w:bCs/>
          <w:spacing w:val="0"/>
          <w:sz w:val="28"/>
          <w:szCs w:val="28"/>
        </w:rPr>
        <w:t xml:space="preserve">                                                                             </w:t>
      </w:r>
      <w:r w:rsidR="00D44FF6">
        <w:rPr>
          <w:bCs/>
          <w:spacing w:val="0"/>
          <w:sz w:val="28"/>
          <w:szCs w:val="28"/>
        </w:rPr>
        <w:t>______________, 201__г.</w:t>
      </w:r>
    </w:p>
    <w:p w:rsidR="00EB1562" w:rsidRDefault="00EB1562" w:rsidP="00D44FF6">
      <w:pPr>
        <w:pStyle w:val="aa"/>
        <w:rPr>
          <w:szCs w:val="28"/>
        </w:rPr>
      </w:pPr>
    </w:p>
    <w:p w:rsidR="00EB1562" w:rsidRDefault="00EB1562" w:rsidP="00D44FF6">
      <w:pPr>
        <w:pStyle w:val="aa"/>
        <w:rPr>
          <w:szCs w:val="28"/>
        </w:rPr>
      </w:pPr>
    </w:p>
    <w:p w:rsidR="00EB1562" w:rsidRDefault="00EB1562" w:rsidP="00D44FF6">
      <w:pPr>
        <w:pStyle w:val="aa"/>
        <w:rPr>
          <w:szCs w:val="28"/>
        </w:rPr>
      </w:pPr>
    </w:p>
    <w:p w:rsidR="00EB1562" w:rsidRDefault="00EB1562" w:rsidP="00D44FF6">
      <w:pPr>
        <w:pStyle w:val="aa"/>
        <w:rPr>
          <w:szCs w:val="28"/>
        </w:rPr>
      </w:pPr>
    </w:p>
    <w:p w:rsidR="00EB1562" w:rsidRDefault="00EB1562" w:rsidP="00D44FF6">
      <w:pPr>
        <w:pStyle w:val="aa"/>
        <w:rPr>
          <w:szCs w:val="28"/>
        </w:rPr>
      </w:pPr>
    </w:p>
    <w:p w:rsidR="00EB1562" w:rsidRDefault="00EB1562" w:rsidP="00D44FF6">
      <w:pPr>
        <w:pStyle w:val="aa"/>
        <w:rPr>
          <w:szCs w:val="28"/>
        </w:rPr>
      </w:pPr>
    </w:p>
    <w:p w:rsidR="00D44FF6" w:rsidRDefault="00D44FF6" w:rsidP="00D44FF6">
      <w:pPr>
        <w:pStyle w:val="aa"/>
        <w:rPr>
          <w:szCs w:val="28"/>
        </w:rPr>
      </w:pPr>
      <w:r>
        <w:rPr>
          <w:szCs w:val="28"/>
        </w:rPr>
        <w:t>СОДЕРЖАНИЕ</w:t>
      </w:r>
    </w:p>
    <w:p w:rsidR="00D44FF6" w:rsidRDefault="00D44FF6" w:rsidP="00D44FF6">
      <w:pPr>
        <w:pStyle w:val="aa"/>
        <w:jc w:val="left"/>
        <w:rPr>
          <w:szCs w:val="28"/>
        </w:rPr>
      </w:pP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1. Общие положения.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2. Права и обязанности сторон.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3. Трудовые отношения.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4. Оплата и нормирование труда.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5. Рабочее время и время отдыха.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6. Условия и охрана труда.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7. Профессиональная подготовка и повышение квалификации.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8. Высвобождение работников и содействие их занятости.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9. Социальные гарантии, льготы, компенсации.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Раздел 10. Гарантии деятельности профсоюзных органов.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 xml:space="preserve">Раздел 11.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реализацией КД. Ответственность сторон.</w:t>
      </w:r>
    </w:p>
    <w:p w:rsidR="00D44FF6" w:rsidRDefault="00D44FF6" w:rsidP="00D44FF6">
      <w:pPr>
        <w:pStyle w:val="aa"/>
        <w:spacing w:before="120" w:after="120"/>
        <w:jc w:val="left"/>
        <w:rPr>
          <w:b w:val="0"/>
          <w:szCs w:val="28"/>
        </w:rPr>
      </w:pPr>
    </w:p>
    <w:p w:rsidR="00D44FF6" w:rsidRDefault="00870802" w:rsidP="00D44FF6">
      <w:pPr>
        <w:pStyle w:val="aa"/>
        <w:spacing w:before="120" w:after="120"/>
        <w:rPr>
          <w:szCs w:val="28"/>
        </w:rPr>
      </w:pPr>
      <w:r>
        <w:rPr>
          <w:szCs w:val="28"/>
        </w:rPr>
        <w:t>Приложения</w:t>
      </w:r>
    </w:p>
    <w:p w:rsidR="00D44FF6" w:rsidRDefault="00D44FF6" w:rsidP="00D44FF6">
      <w:pPr>
        <w:pStyle w:val="aa"/>
        <w:spacing w:before="120" w:after="120"/>
        <w:rPr>
          <w:szCs w:val="28"/>
        </w:rPr>
      </w:pPr>
    </w:p>
    <w:p w:rsidR="00D44FF6" w:rsidRPr="00EB1562" w:rsidRDefault="00870802" w:rsidP="00870802">
      <w:pPr>
        <w:pStyle w:val="aa"/>
        <w:spacing w:before="120" w:after="120"/>
        <w:jc w:val="left"/>
        <w:rPr>
          <w:szCs w:val="28"/>
        </w:rPr>
      </w:pPr>
      <w:r w:rsidRPr="00EB1562">
        <w:rPr>
          <w:szCs w:val="28"/>
        </w:rPr>
        <w:t>Приложение № 1</w:t>
      </w:r>
    </w:p>
    <w:p w:rsidR="00870802" w:rsidRDefault="00B75E0D" w:rsidP="00870802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Перечень должность </w:t>
      </w:r>
      <w:r w:rsidR="00870802">
        <w:rPr>
          <w:b w:val="0"/>
          <w:szCs w:val="28"/>
        </w:rPr>
        <w:t>работ с опасными, вредными и тяжёлыми условиями труда, на которые устанавливаются доплаты</w:t>
      </w:r>
    </w:p>
    <w:p w:rsidR="00870802" w:rsidRPr="00EB1562" w:rsidRDefault="00870802" w:rsidP="00870802">
      <w:pPr>
        <w:pStyle w:val="aa"/>
        <w:spacing w:before="120" w:after="120"/>
        <w:jc w:val="left"/>
        <w:rPr>
          <w:szCs w:val="28"/>
        </w:rPr>
      </w:pPr>
      <w:r w:rsidRPr="00EB1562">
        <w:rPr>
          <w:szCs w:val="28"/>
        </w:rPr>
        <w:t>Приложение № 2</w:t>
      </w:r>
    </w:p>
    <w:p w:rsidR="00870802" w:rsidRDefault="00870802" w:rsidP="00870802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Перечень работников с ненормированным рабочим днём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>которым предоставляется дополнительный отпуск</w:t>
      </w:r>
    </w:p>
    <w:p w:rsidR="00870802" w:rsidRPr="00EB1562" w:rsidRDefault="00870802" w:rsidP="00870802">
      <w:pPr>
        <w:pStyle w:val="aa"/>
        <w:spacing w:before="120" w:after="120"/>
        <w:jc w:val="left"/>
        <w:rPr>
          <w:szCs w:val="28"/>
        </w:rPr>
      </w:pPr>
      <w:r w:rsidRPr="00EB1562">
        <w:rPr>
          <w:szCs w:val="28"/>
        </w:rPr>
        <w:t>Приложение № 3</w:t>
      </w:r>
    </w:p>
    <w:p w:rsidR="00870802" w:rsidRDefault="00870802" w:rsidP="00870802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Перечень работников, которым предоставляется дополнительный отпуск за работу во вредных условиях труда</w:t>
      </w:r>
    </w:p>
    <w:p w:rsidR="00870802" w:rsidRPr="00EB1562" w:rsidRDefault="00870802" w:rsidP="00870802">
      <w:pPr>
        <w:pStyle w:val="aa"/>
        <w:spacing w:before="120" w:after="120"/>
        <w:jc w:val="left"/>
        <w:rPr>
          <w:szCs w:val="28"/>
        </w:rPr>
      </w:pPr>
      <w:r w:rsidRPr="00EB1562">
        <w:rPr>
          <w:szCs w:val="28"/>
        </w:rPr>
        <w:t>Приложение № 4</w:t>
      </w:r>
    </w:p>
    <w:p w:rsidR="00870802" w:rsidRDefault="00870802" w:rsidP="00870802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Нормы бесплатной выдачи работникам смывающих и обезвреживающих средств, порядок и условия их выдачи </w:t>
      </w:r>
    </w:p>
    <w:p w:rsidR="00870802" w:rsidRPr="00EB1562" w:rsidRDefault="00870802" w:rsidP="00870802">
      <w:pPr>
        <w:pStyle w:val="aa"/>
        <w:spacing w:before="120" w:after="120"/>
        <w:jc w:val="left"/>
        <w:rPr>
          <w:szCs w:val="28"/>
        </w:rPr>
      </w:pPr>
      <w:r w:rsidRPr="00EB1562">
        <w:rPr>
          <w:szCs w:val="28"/>
        </w:rPr>
        <w:t>Приложение № 5</w:t>
      </w:r>
    </w:p>
    <w:p w:rsidR="00EF564B" w:rsidRDefault="00870802" w:rsidP="00870802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>Перечень бес</w:t>
      </w:r>
      <w:r w:rsidR="00EF564B">
        <w:rPr>
          <w:b w:val="0"/>
          <w:szCs w:val="28"/>
        </w:rPr>
        <w:t>платно выдаваемой спецодежды и других средств индивидуальной защиты работникам</w:t>
      </w:r>
    </w:p>
    <w:p w:rsidR="00EF564B" w:rsidRPr="00EB1562" w:rsidRDefault="00EF564B" w:rsidP="00870802">
      <w:pPr>
        <w:pStyle w:val="aa"/>
        <w:spacing w:before="120" w:after="120"/>
        <w:jc w:val="left"/>
        <w:rPr>
          <w:szCs w:val="28"/>
        </w:rPr>
      </w:pPr>
      <w:r w:rsidRPr="00EB1562">
        <w:rPr>
          <w:szCs w:val="28"/>
        </w:rPr>
        <w:t>Приложение № 6</w:t>
      </w:r>
    </w:p>
    <w:p w:rsidR="00870802" w:rsidRPr="00870802" w:rsidRDefault="00EF564B" w:rsidP="00870802">
      <w:pPr>
        <w:pStyle w:val="aa"/>
        <w:spacing w:before="120" w:after="120"/>
        <w:jc w:val="left"/>
        <w:rPr>
          <w:b w:val="0"/>
          <w:szCs w:val="28"/>
        </w:rPr>
      </w:pPr>
      <w:r>
        <w:rPr>
          <w:b w:val="0"/>
          <w:szCs w:val="28"/>
        </w:rPr>
        <w:t xml:space="preserve">Соглашение по охране труда </w:t>
      </w:r>
      <w:r w:rsidR="00870802">
        <w:rPr>
          <w:b w:val="0"/>
          <w:szCs w:val="28"/>
        </w:rPr>
        <w:t xml:space="preserve">  </w:t>
      </w:r>
    </w:p>
    <w:p w:rsidR="00D44FF6" w:rsidRDefault="00D44FF6" w:rsidP="00D44FF6">
      <w:pPr>
        <w:pStyle w:val="aa"/>
        <w:spacing w:before="120" w:after="120"/>
        <w:rPr>
          <w:szCs w:val="28"/>
        </w:rPr>
      </w:pPr>
    </w:p>
    <w:p w:rsidR="00D44FF6" w:rsidRDefault="00EB1562" w:rsidP="00EB1562">
      <w:pPr>
        <w:pStyle w:val="a6"/>
        <w:spacing w:line="360" w:lineRule="auto"/>
        <w:jc w:val="left"/>
        <w:rPr>
          <w:b/>
          <w:bCs/>
          <w:spacing w:val="0"/>
          <w:sz w:val="28"/>
          <w:szCs w:val="28"/>
          <w:u w:val="single"/>
        </w:rPr>
      </w:pPr>
      <w:r>
        <w:rPr>
          <w:b/>
          <w:spacing w:val="0"/>
          <w:sz w:val="28"/>
          <w:szCs w:val="28"/>
        </w:rPr>
        <w:t xml:space="preserve">                                       </w:t>
      </w:r>
      <w:r w:rsidR="00D44FF6">
        <w:rPr>
          <w:b/>
          <w:bCs/>
          <w:spacing w:val="0"/>
          <w:sz w:val="28"/>
          <w:szCs w:val="28"/>
          <w:lang w:val="en-US"/>
        </w:rPr>
        <w:t>I</w:t>
      </w:r>
      <w:r w:rsidR="00D44FF6">
        <w:rPr>
          <w:b/>
          <w:bCs/>
          <w:spacing w:val="0"/>
          <w:sz w:val="28"/>
          <w:szCs w:val="28"/>
        </w:rPr>
        <w:t>.</w:t>
      </w:r>
      <w:r w:rsidR="00D44FF6">
        <w:rPr>
          <w:b/>
          <w:bCs/>
          <w:spacing w:val="0"/>
          <w:sz w:val="28"/>
          <w:szCs w:val="28"/>
          <w:u w:val="single"/>
        </w:rPr>
        <w:t>ОБЩИЕ ПОЛОЖЕНИЯ</w:t>
      </w:r>
    </w:p>
    <w:p w:rsidR="00D44FF6" w:rsidRDefault="00D44FF6" w:rsidP="00D4068D">
      <w:pPr>
        <w:shd w:val="clear" w:color="auto" w:fill="FFFFFF"/>
        <w:tabs>
          <w:tab w:val="left" w:pos="1286"/>
          <w:tab w:val="left" w:pos="2222"/>
        </w:tabs>
        <w:spacing w:before="264"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Настоящий коллективный договор (далее - КД) заключен между работодателем и работниками и является локальным нормативным актом, регулирующим трудовые и социал</w:t>
      </w:r>
      <w:r w:rsidR="00D4068D">
        <w:rPr>
          <w:sz w:val="28"/>
          <w:szCs w:val="28"/>
        </w:rPr>
        <w:t xml:space="preserve">ьные отношения в   муниципальном дошкольном </w:t>
      </w:r>
      <w:r>
        <w:rPr>
          <w:sz w:val="28"/>
          <w:szCs w:val="28"/>
        </w:rPr>
        <w:t xml:space="preserve"> образовательном учреждении </w:t>
      </w:r>
      <w:r w:rsidR="007955FF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№ </w:t>
      </w:r>
      <w:r w:rsidR="00D4068D">
        <w:rPr>
          <w:sz w:val="28"/>
          <w:szCs w:val="28"/>
        </w:rPr>
        <w:t>34  «</w:t>
      </w:r>
      <w:r w:rsidR="00D4068D" w:rsidRPr="00D4068D">
        <w:rPr>
          <w:sz w:val="28"/>
          <w:szCs w:val="28"/>
        </w:rPr>
        <w:t>Фиалка</w:t>
      </w:r>
      <w:r w:rsidR="00D4068D">
        <w:rPr>
          <w:sz w:val="28"/>
          <w:szCs w:val="28"/>
        </w:rPr>
        <w:t xml:space="preserve"> </w:t>
      </w:r>
      <w:r w:rsidRPr="00D4068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образовательное учреждение).</w:t>
      </w:r>
    </w:p>
    <w:p w:rsidR="00D44FF6" w:rsidRDefault="00D44FF6" w:rsidP="00D44FF6">
      <w:pPr>
        <w:pStyle w:val="a6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1.2. </w:t>
      </w:r>
      <w:proofErr w:type="gramStart"/>
      <w:r>
        <w:rPr>
          <w:spacing w:val="0"/>
          <w:sz w:val="28"/>
          <w:szCs w:val="28"/>
        </w:rPr>
        <w:t>КД заключен в соответствии с Трудовым кодексом Российской Федерации (далее – ТК РФ), Федеральным законом «О профессиональных союзах, их правах и гарантиях деятельности», Отраслевым соглашением по учреждениям образования Ставропольского края (д</w:t>
      </w:r>
      <w:r w:rsidR="007955FF">
        <w:rPr>
          <w:spacing w:val="0"/>
          <w:sz w:val="28"/>
          <w:szCs w:val="28"/>
        </w:rPr>
        <w:t xml:space="preserve">алее </w:t>
      </w:r>
      <w:r w:rsidR="004861F1">
        <w:rPr>
          <w:spacing w:val="0"/>
          <w:sz w:val="28"/>
          <w:szCs w:val="28"/>
        </w:rPr>
        <w:t>–</w:t>
      </w:r>
      <w:r w:rsidR="007955FF">
        <w:rPr>
          <w:spacing w:val="0"/>
          <w:sz w:val="28"/>
          <w:szCs w:val="28"/>
        </w:rPr>
        <w:t xml:space="preserve"> </w:t>
      </w:r>
      <w:r w:rsidR="004861F1">
        <w:rPr>
          <w:spacing w:val="0"/>
          <w:sz w:val="28"/>
          <w:szCs w:val="28"/>
        </w:rPr>
        <w:t xml:space="preserve">Отраслевое </w:t>
      </w:r>
      <w:r w:rsidR="007955FF">
        <w:rPr>
          <w:spacing w:val="0"/>
          <w:sz w:val="28"/>
          <w:szCs w:val="28"/>
        </w:rPr>
        <w:t xml:space="preserve"> соглашение),</w:t>
      </w:r>
      <w:r w:rsidR="004861F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Соглашением п</w:t>
      </w:r>
      <w:r w:rsidR="004861F1">
        <w:rPr>
          <w:spacing w:val="0"/>
          <w:sz w:val="28"/>
          <w:szCs w:val="28"/>
        </w:rPr>
        <w:t xml:space="preserve">о учреждениям образования Александровского  муниципального район </w:t>
      </w:r>
      <w:r>
        <w:rPr>
          <w:spacing w:val="0"/>
          <w:sz w:val="28"/>
          <w:szCs w:val="28"/>
        </w:rPr>
        <w:t xml:space="preserve"> (далее -  Соглашение) иными нормативно-правовыми актами, содержащими нормы трудового права и отраслевого законодательства. </w:t>
      </w:r>
      <w:proofErr w:type="gramEnd"/>
    </w:p>
    <w:p w:rsidR="00D44FF6" w:rsidRDefault="00D44FF6" w:rsidP="00D44FF6">
      <w:pPr>
        <w:pStyle w:val="ae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>Сторонами коллективного договора являются:</w:t>
      </w:r>
    </w:p>
    <w:p w:rsidR="00D44FF6" w:rsidRDefault="00D44FF6" w:rsidP="00D44FF6">
      <w:pPr>
        <w:shd w:val="clear" w:color="auto" w:fill="FFFFFF"/>
        <w:spacing w:line="312" w:lineRule="exact"/>
        <w:ind w:lef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1F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№</w:t>
      </w:r>
      <w:r w:rsidR="004861F1">
        <w:rPr>
          <w:sz w:val="28"/>
          <w:szCs w:val="28"/>
        </w:rPr>
        <w:t xml:space="preserve">34 </w:t>
      </w:r>
      <w:r w:rsidR="004861F1" w:rsidRPr="004861F1">
        <w:rPr>
          <w:sz w:val="28"/>
          <w:szCs w:val="28"/>
        </w:rPr>
        <w:t>«Фиалка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лице заведующего, именуемый в дальнейшем </w:t>
      </w:r>
      <w:r>
        <w:rPr>
          <w:b/>
          <w:sz w:val="28"/>
          <w:szCs w:val="28"/>
        </w:rPr>
        <w:t>«</w:t>
      </w:r>
      <w:r w:rsidRPr="004861F1">
        <w:rPr>
          <w:sz w:val="28"/>
          <w:szCs w:val="28"/>
        </w:rPr>
        <w:t>Работодатель»;</w:t>
      </w:r>
    </w:p>
    <w:p w:rsidR="00D44FF6" w:rsidRDefault="00D44FF6" w:rsidP="00D44FF6">
      <w:pPr>
        <w:shd w:val="clear" w:color="auto" w:fill="FFFFFF"/>
        <w:spacing w:line="312" w:lineRule="exact"/>
        <w:ind w:lef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работники учреждения, являющиеся членами Профсоюза работников народного образования и науки РФ, представляемые профсоюзным комитетом первичной профсоюзной организации работников  </w:t>
      </w:r>
      <w:r w:rsidR="004861F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ДОУ</w:t>
      </w:r>
      <w:r w:rsidR="004861F1">
        <w:rPr>
          <w:sz w:val="28"/>
          <w:szCs w:val="28"/>
        </w:rPr>
        <w:t xml:space="preserve"> детский сад № 34</w:t>
      </w:r>
      <w:r>
        <w:rPr>
          <w:sz w:val="28"/>
          <w:szCs w:val="28"/>
        </w:rPr>
        <w:t xml:space="preserve"> </w:t>
      </w:r>
      <w:r w:rsidR="004861F1" w:rsidRPr="004861F1">
        <w:rPr>
          <w:sz w:val="28"/>
          <w:szCs w:val="28"/>
        </w:rPr>
        <w:t>«Фиалка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именуемый в дальнейшем </w:t>
      </w:r>
      <w:r>
        <w:rPr>
          <w:b/>
          <w:sz w:val="28"/>
          <w:szCs w:val="28"/>
        </w:rPr>
        <w:t>«</w:t>
      </w:r>
      <w:r w:rsidRPr="004861F1">
        <w:rPr>
          <w:sz w:val="28"/>
          <w:szCs w:val="28"/>
        </w:rPr>
        <w:t>Профком»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председателя. </w:t>
      </w:r>
    </w:p>
    <w:p w:rsidR="00D44FF6" w:rsidRDefault="00D44FF6" w:rsidP="00D44FF6">
      <w:pPr>
        <w:shd w:val="clear" w:color="auto" w:fill="FFFFFF"/>
        <w:tabs>
          <w:tab w:val="left" w:pos="288"/>
        </w:tabs>
        <w:spacing w:before="10" w:line="312" w:lineRule="exact"/>
        <w:ind w:lef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работники, не являющиеся членами Профсоюза работников народного образования и науки РФ, уполномочившие Профком представлять их интересы во взаимоотношениях с работодателем (ст. 30, 31 ТК РФ).</w:t>
      </w:r>
    </w:p>
    <w:p w:rsidR="00D44FF6" w:rsidRDefault="00D44FF6" w:rsidP="00D44FF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Стороны признают обязательным сотрудничество на основе равноправного и делового партнерства, доверия и заинтересованности в отношении друг друга.</w:t>
      </w:r>
    </w:p>
    <w:p w:rsidR="00D44FF6" w:rsidRDefault="00D44FF6" w:rsidP="00D44FF6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КД распространяется на всех работников, за исключением случаев, установленных настоящим договором.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1.5. КД заключается </w:t>
      </w:r>
      <w:r>
        <w:rPr>
          <w:bCs/>
          <w:spacing w:val="0"/>
          <w:sz w:val="28"/>
          <w:szCs w:val="28"/>
        </w:rPr>
        <w:t>в целях определения взаимных обязательств и согласования интересов работодателя и работников,</w:t>
      </w:r>
      <w:r>
        <w:rPr>
          <w:spacing w:val="0"/>
          <w:sz w:val="28"/>
          <w:szCs w:val="28"/>
        </w:rPr>
        <w:t xml:space="preserve"> защиты экономических и социальных прав и интересов работников</w:t>
      </w:r>
      <w:r>
        <w:rPr>
          <w:bCs/>
          <w:spacing w:val="0"/>
          <w:sz w:val="28"/>
          <w:szCs w:val="28"/>
        </w:rPr>
        <w:t>, а также установления дополнительных гарантий и преимуще</w:t>
      </w:r>
      <w:proofErr w:type="gramStart"/>
      <w:r>
        <w:rPr>
          <w:bCs/>
          <w:spacing w:val="0"/>
          <w:sz w:val="28"/>
          <w:szCs w:val="28"/>
        </w:rPr>
        <w:t>ств дл</w:t>
      </w:r>
      <w:proofErr w:type="gramEnd"/>
      <w:r>
        <w:rPr>
          <w:bCs/>
          <w:spacing w:val="0"/>
          <w:sz w:val="28"/>
          <w:szCs w:val="28"/>
        </w:rPr>
        <w:t>я работников и создания более благоприятных условий труда по сравнению с действующим законодательством.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1.6. Стороны договорились, что текст КД должен быть доведен Работодателем до сведения работников в течение 10 дней после его подписания.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Профком обязуется разъяснять работникам положения КД, содействовать его реализации.</w:t>
      </w:r>
    </w:p>
    <w:p w:rsidR="00D44FF6" w:rsidRDefault="00D44FF6" w:rsidP="00D44FF6">
      <w:pPr>
        <w:pStyle w:val="a5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>Работодатель обязуется знакомить с КД всех новых работников при приеме на работу, обеспечить гласность его содержания и выполнения условий.</w:t>
      </w:r>
    </w:p>
    <w:p w:rsidR="00D44FF6" w:rsidRDefault="00D44FF6" w:rsidP="00D44F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exac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17. КД сохраняет свое действие в случае изменения наименования образовательного учреждения, расторжения трудового договора с руководителем. </w:t>
      </w:r>
      <w:r>
        <w:rPr>
          <w:sz w:val="28"/>
          <w:szCs w:val="28"/>
        </w:rPr>
        <w:t>При реорганизации (слиянии, присоединении, разделении, выделении, преобразовании) образовательного учреждения КД сохраняет свое действие в течение всего срока реорганизации. При смене формы собственности образовательного учреждения КД сохраняет свое действие в течение трех месяцев со дня перехода прав собственности (ст.43 ТК РФ). При ликвидации образовательного учреждения КД сохраняет свое действие в течение всего срока проведения ликвидации.</w:t>
      </w:r>
    </w:p>
    <w:p w:rsidR="00D44FF6" w:rsidRDefault="00D44FF6" w:rsidP="00D44FF6">
      <w:pPr>
        <w:pStyle w:val="a6"/>
        <w:ind w:firstLine="540"/>
        <w:jc w:val="both"/>
        <w:rPr>
          <w:color w:val="111111"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1.8. В течение срока действия КД стороны вправе вносить в него дополнения и изменения на основе взаимной </w:t>
      </w:r>
      <w:proofErr w:type="gramStart"/>
      <w:r>
        <w:rPr>
          <w:bCs/>
          <w:spacing w:val="0"/>
          <w:sz w:val="28"/>
          <w:szCs w:val="28"/>
        </w:rPr>
        <w:t>договоренности</w:t>
      </w:r>
      <w:proofErr w:type="gramEnd"/>
      <w:r>
        <w:rPr>
          <w:color w:val="111111"/>
          <w:spacing w:val="0"/>
          <w:sz w:val="28"/>
          <w:szCs w:val="28"/>
        </w:rPr>
        <w:t xml:space="preserve"> на заседании совместно созданной постоянно действующей двухсторонней комиссии по подготовке и проверке хода выполнения настоящего КД, в случае необходимости, после одобрения вносимых изменений и дополнений собранием трудового коллектива</w:t>
      </w:r>
      <w:r>
        <w:rPr>
          <w:spacing w:val="0"/>
          <w:sz w:val="28"/>
          <w:szCs w:val="28"/>
        </w:rPr>
        <w:t xml:space="preserve"> образовательного учреждения</w:t>
      </w:r>
      <w:r>
        <w:rPr>
          <w:color w:val="111111"/>
          <w:spacing w:val="0"/>
          <w:sz w:val="28"/>
          <w:szCs w:val="28"/>
        </w:rPr>
        <w:t>.</w:t>
      </w:r>
    </w:p>
    <w:p w:rsidR="00D44FF6" w:rsidRDefault="00D44FF6" w:rsidP="00D44FF6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1.9. Стороны принимают на себя обязательства, включенные в   Отраслевое соглашение, а также Соглашение.</w:t>
      </w:r>
    </w:p>
    <w:p w:rsidR="00D44FF6" w:rsidRDefault="00D44FF6" w:rsidP="00D44FF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изменений в законодательстве, а также в указанных соглашениях, ухудшающих положение работников в сравнении с нормами, действующими на момент заключения договора, нормы договора не пересматриваются и соблюдаются до окончания действия КД.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1.10. В течение срока действия КД ни одна из сторон не вправе прекратить в одностороннем порядке выполнение принятых на себя обязательств.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1.11. Пересмотр обязательств настоящего КД не может приводить к снижению уровня социального и экономического положения работников </w:t>
      </w:r>
      <w:r>
        <w:rPr>
          <w:spacing w:val="0"/>
          <w:sz w:val="28"/>
          <w:szCs w:val="28"/>
        </w:rPr>
        <w:t>образовательного учреждения</w:t>
      </w:r>
      <w:r>
        <w:rPr>
          <w:bCs/>
          <w:spacing w:val="0"/>
          <w:sz w:val="28"/>
          <w:szCs w:val="28"/>
        </w:rPr>
        <w:t>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1.12. Все спорные вопросы по толкованию и реализации положений КД решаются сторонами, в </w:t>
      </w:r>
      <w:proofErr w:type="gramStart"/>
      <w:r>
        <w:rPr>
          <w:bCs/>
          <w:spacing w:val="0"/>
          <w:sz w:val="28"/>
          <w:szCs w:val="28"/>
        </w:rPr>
        <w:t>порядке</w:t>
      </w:r>
      <w:proofErr w:type="gramEnd"/>
      <w:r>
        <w:rPr>
          <w:bCs/>
          <w:spacing w:val="0"/>
          <w:sz w:val="28"/>
          <w:szCs w:val="28"/>
        </w:rPr>
        <w:t xml:space="preserve"> установленном действующим законодательством РФ.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1.13. КД вступает в силу с момента подписания сторонами.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1.14. </w:t>
      </w:r>
      <w:r>
        <w:rPr>
          <w:sz w:val="28"/>
          <w:szCs w:val="28"/>
        </w:rPr>
        <w:t xml:space="preserve"> Стороны определяют следующие формы управления учреждением непосредственно работниками и через Профком: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с Профкомом;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учет мнения Профкома;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с работодателем по вопросам принятия локальных нормативных актов;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ст.53 ТК РФ и по иным вопросам, предусмотренным в настоящем КД; 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обсуждение с работодателем вопросов о работе учреждения, внесении предложений по ее совершенствованию; 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и принятии КД; </w:t>
      </w:r>
    </w:p>
    <w:p w:rsidR="00D44FF6" w:rsidRDefault="00D44FF6" w:rsidP="00D44FF6">
      <w:pPr>
        <w:pStyle w:val="3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другие формы.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1.15. Перечень локальных нормативных актов, при принятии которых</w:t>
      </w:r>
      <w:r w:rsidR="004861F1">
        <w:rPr>
          <w:bCs/>
          <w:spacing w:val="0"/>
          <w:sz w:val="28"/>
          <w:szCs w:val="28"/>
        </w:rPr>
        <w:t xml:space="preserve"> работодатель </w:t>
      </w:r>
      <w:proofErr w:type="gramStart"/>
      <w:r w:rsidR="004861F1">
        <w:rPr>
          <w:bCs/>
          <w:spacing w:val="0"/>
          <w:sz w:val="28"/>
          <w:szCs w:val="28"/>
        </w:rPr>
        <w:t xml:space="preserve">учитывает мнение </w:t>
      </w:r>
      <w:r>
        <w:rPr>
          <w:bCs/>
          <w:spacing w:val="0"/>
          <w:sz w:val="28"/>
          <w:szCs w:val="28"/>
        </w:rPr>
        <w:t>принимает</w:t>
      </w:r>
      <w:proofErr w:type="gramEnd"/>
      <w:r>
        <w:rPr>
          <w:bCs/>
          <w:spacing w:val="0"/>
          <w:sz w:val="28"/>
          <w:szCs w:val="28"/>
        </w:rPr>
        <w:t xml:space="preserve"> по согласова</w:t>
      </w:r>
      <w:r w:rsidR="004861F1">
        <w:rPr>
          <w:bCs/>
          <w:spacing w:val="0"/>
          <w:sz w:val="28"/>
          <w:szCs w:val="28"/>
        </w:rPr>
        <w:t>нию</w:t>
      </w:r>
      <w:r>
        <w:rPr>
          <w:bCs/>
          <w:spacing w:val="0"/>
          <w:sz w:val="28"/>
          <w:szCs w:val="28"/>
        </w:rPr>
        <w:t xml:space="preserve"> Профкома: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1) правила внутреннего трудового распорядка;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2) положение об оплате труда работников;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3) положение о премировании работников;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4) положение о предоставлении материальной помощи;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5) соглашение по охране труда;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6)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7) перечень профессий и должностей работников, занятых на работах с вредными или опасными условиями труда, для предоставления им ежегодного дополнительного оплачиваемого отпуска;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8)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9) положение о порядке и условиях установления надбавки за стаж непрерывной работы;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10) другие локальные нормативные акты.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r>
        <w:rPr>
          <w:b/>
          <w:bCs/>
          <w:spacing w:val="0"/>
          <w:sz w:val="28"/>
          <w:szCs w:val="28"/>
          <w:lang w:val="en-US"/>
        </w:rPr>
        <w:t>II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>ПРАВА И ОБЯЗАННОСТИ СТОРОН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5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Стороны договорились осуществлять согласованную политику, направленную на повышение эффективности и качества образовательных услуг, прогрессивных форм организаций и оплаты труда, культуры образовательного процесса и взаимоотношений, участие на равноправной основе в постоянно действующих органах социального партнерства.</w:t>
      </w:r>
    </w:p>
    <w:p w:rsidR="00D44FF6" w:rsidRDefault="00D44FF6" w:rsidP="00D44FF6">
      <w:pPr>
        <w:pStyle w:val="a5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b/>
          <w:sz w:val="28"/>
          <w:szCs w:val="28"/>
        </w:rPr>
      </w:pPr>
      <w:r>
        <w:rPr>
          <w:rStyle w:val="af"/>
          <w:b w:val="0"/>
          <w:sz w:val="28"/>
          <w:szCs w:val="28"/>
        </w:rPr>
        <w:t>2.2. Работники обязуются:</w:t>
      </w:r>
    </w:p>
    <w:p w:rsidR="00D44FF6" w:rsidRDefault="00D44FF6" w:rsidP="00D44FF6">
      <w:pPr>
        <w:pStyle w:val="a5"/>
        <w:numPr>
          <w:ilvl w:val="0"/>
          <w:numId w:val="3"/>
        </w:numPr>
        <w:shd w:val="clear" w:color="auto" w:fill="FFFFFF"/>
        <w:tabs>
          <w:tab w:val="num" w:pos="-18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исполнять свои трудовые обязанности  в соответствии с трудовым договором, соблюдать правила внутреннего трудового распорядка образовательного учреждения;</w:t>
      </w:r>
    </w:p>
    <w:p w:rsidR="00D44FF6" w:rsidRDefault="00D44FF6" w:rsidP="00D44FF6">
      <w:pPr>
        <w:pStyle w:val="a5"/>
        <w:numPr>
          <w:ilvl w:val="0"/>
          <w:numId w:val="3"/>
        </w:numPr>
        <w:shd w:val="clear" w:color="auto" w:fill="FFFFFF"/>
        <w:tabs>
          <w:tab w:val="num" w:pos="-18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дисциплину;</w:t>
      </w:r>
    </w:p>
    <w:p w:rsidR="00D44FF6" w:rsidRDefault="00D44FF6" w:rsidP="00D44FF6">
      <w:pPr>
        <w:pStyle w:val="a5"/>
        <w:numPr>
          <w:ilvl w:val="0"/>
          <w:numId w:val="3"/>
        </w:numPr>
        <w:shd w:val="clear" w:color="auto" w:fill="FFFFFF"/>
        <w:tabs>
          <w:tab w:val="num" w:pos="-18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 инструкцию по охране жизни и здоровья детей;</w:t>
      </w:r>
    </w:p>
    <w:p w:rsidR="00D44FF6" w:rsidRDefault="00D44FF6" w:rsidP="00D44FF6">
      <w:pPr>
        <w:pStyle w:val="a5"/>
        <w:numPr>
          <w:ilvl w:val="0"/>
          <w:numId w:val="3"/>
        </w:numPr>
        <w:shd w:val="clear" w:color="auto" w:fill="FFFFFF"/>
        <w:tabs>
          <w:tab w:val="num" w:pos="-18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 охране труда и обеспечение безопасности труда;</w:t>
      </w:r>
    </w:p>
    <w:p w:rsidR="00D44FF6" w:rsidRDefault="00D44FF6" w:rsidP="00D44FF6">
      <w:pPr>
        <w:pStyle w:val="a5"/>
        <w:numPr>
          <w:ilvl w:val="0"/>
          <w:numId w:val="3"/>
        </w:numPr>
        <w:shd w:val="clear" w:color="auto" w:fill="FFFFFF"/>
        <w:tabs>
          <w:tab w:val="num" w:pos="-18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образовательного учреждения;</w:t>
      </w:r>
    </w:p>
    <w:p w:rsidR="00D44FF6" w:rsidRDefault="00D44FF6" w:rsidP="00D44FF6">
      <w:pPr>
        <w:pStyle w:val="a5"/>
        <w:numPr>
          <w:ilvl w:val="0"/>
          <w:numId w:val="3"/>
        </w:numPr>
        <w:shd w:val="clear" w:color="auto" w:fill="FFFFFF"/>
        <w:tabs>
          <w:tab w:val="num" w:pos="-18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образовательного учреждения.</w:t>
      </w:r>
    </w:p>
    <w:p w:rsidR="00D44FF6" w:rsidRDefault="00D44FF6" w:rsidP="00D44FF6">
      <w:pPr>
        <w:pStyle w:val="a5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b/>
          <w:sz w:val="28"/>
          <w:szCs w:val="28"/>
        </w:rPr>
      </w:pPr>
      <w:r>
        <w:rPr>
          <w:rStyle w:val="af"/>
          <w:b w:val="0"/>
          <w:sz w:val="28"/>
          <w:szCs w:val="28"/>
        </w:rPr>
        <w:t>2.3. Работодатель обязуется: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законодательство, условия КД, соглашений и трудовых договоров;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</w:t>
      </w:r>
      <w:r w:rsidR="00CA545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образовательного учреждения необходимыми материально-техническими ресурсами и финансовыми средствами для выполнения образовательных программ;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безопасность труда, осуществлять мероприятия, направленные на улучшение условий труда;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работников средствами (оборудованием, инструментами, технической документацией и иными средствами), необходимыми для исполнения ими трудовых обязанностей;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профессиональную подготовку, переподготовку, повышение квалификации работников, в том числе за счет средств работодателя;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настоящим КД, правилами внутреннего трудового распорядка, трудовыми договорами; 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вести коллективные переговоры в порядке, установленном ТК РФ;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решения об изменении типа образовательного учреждения, включая принятие изменений в устав образовательного учреждения в связи с изменением типа учреждения, на общем собрании трудового коллектива;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 учетом мнения Профкома мероприятия по внесению изменений и дополнений в устав в связи с изменением типа образовательного учреждения;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включать в обязательном порядке председателя Профкома в состав наблюдательного совета в случае изменения типа образовательного учреждения на </w:t>
      </w:r>
      <w:proofErr w:type="gramStart"/>
      <w:r>
        <w:rPr>
          <w:sz w:val="28"/>
          <w:szCs w:val="28"/>
        </w:rPr>
        <w:t>автономное</w:t>
      </w:r>
      <w:proofErr w:type="gramEnd"/>
      <w:r>
        <w:rPr>
          <w:sz w:val="28"/>
          <w:szCs w:val="28"/>
        </w:rPr>
        <w:t>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Профкому полную и достоверную информацию, необходимую для заключения КД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выполнять предписания государственных надзорных и контрольных органов;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учитывать мнение Профкома по проектам текущих и перспективных планов и программ развития образовательного учреждения;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условия, обеспечивающие участие работников в управлении образовательным учреждением;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обязательное страхование работников;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возмещать вред, причиненный работникам, в связи с исполнением ими трудовых обязанностей, а также компенсировать моральный вред в порядке и на условиях, установленных законодательством РФ;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оказывать материальную помощь работникам, а также Профкому для проведения культурно-массовых, спортивных и оздоровительных мероприятий;</w:t>
      </w:r>
    </w:p>
    <w:p w:rsidR="00D44FF6" w:rsidRDefault="00D44FF6" w:rsidP="00D44FF6">
      <w:pPr>
        <w:pStyle w:val="a5"/>
        <w:numPr>
          <w:ilvl w:val="0"/>
          <w:numId w:val="4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и бесплатно перечислять на счет Профсоюза членские профсоюзные взносы из заработной платы работников при наличии  их письменных заявлений.</w:t>
      </w:r>
    </w:p>
    <w:p w:rsidR="00D44FF6" w:rsidRDefault="00D44FF6" w:rsidP="00D44FF6">
      <w:pPr>
        <w:pStyle w:val="a5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bCs/>
          <w:sz w:val="28"/>
          <w:szCs w:val="28"/>
        </w:rPr>
      </w:pPr>
      <w:r>
        <w:rPr>
          <w:rStyle w:val="af"/>
          <w:b w:val="0"/>
          <w:sz w:val="28"/>
          <w:szCs w:val="28"/>
        </w:rPr>
        <w:lastRenderedPageBreak/>
        <w:t>2.4. Профком обязуется: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представительство и защиту социально-трудовых прав и законных интересов членов Профсоюза;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оказывать членам Профсоюза помощь в вопросах применения трудового законодательства, разрешения трудовых споров;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устойчивой деятельности образовательного учреждения, в том числе повышению эффективности труда работников;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предотвращению социальной напряженности в трудовом коллективе;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работодателю по совершенствованию перспективных планов и программ социально-экономического и кадрового развития образовательного учреждения;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добиваться обеспечения работодателем здоровых и безопасных условий труда на рабочих местах, улучшения санитарно-бытовых условий, выполнения соглашения по охране труда;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предлагать меры по социально-экономической защите работников, высвобождаемых в результате реорганизации или ликвидации образовательного учреждения,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действующего законодательства в области занятости, вносить предложения о перенесении сроков или временном прекращении мероприятий, связанных с высвобождением работников;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работодателем трудового законодательства по вопросам заключения трудовых договоров, рабочего времени и времени отдыха, оплаты труда, гарантий, компенсаций, льгот и преимуществ, а также по другим трудовым и социально-экономическим вопросам и требовать устранения выявленных нарушений;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через уполномоченных лиц по охране труда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охраны труда, пожарной безопасности и защиты окружающей среды;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культурно-массовые, спортивные и оздоровительные мероприятия среди работников и  членов их семей;</w:t>
      </w:r>
    </w:p>
    <w:p w:rsidR="00D44FF6" w:rsidRDefault="00D44FF6" w:rsidP="00D44FF6">
      <w:pPr>
        <w:pStyle w:val="a5"/>
        <w:numPr>
          <w:ilvl w:val="0"/>
          <w:numId w:val="5"/>
        </w:numPr>
        <w:shd w:val="clear" w:color="auto" w:fill="FFFFFF"/>
        <w:tabs>
          <w:tab w:val="num" w:pos="-360"/>
        </w:tabs>
        <w:spacing w:before="0" w:beforeAutospacing="0" w:after="0" w:afterAutospacing="0" w:line="24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повышению уровня жизни членов Профсоюза.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val="en-US"/>
        </w:rPr>
        <w:t>III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>ТРУДОВЫЕ ОТНОШЕНИЯ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3.1.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</w:r>
      <w:r>
        <w:rPr>
          <w:spacing w:val="0"/>
          <w:sz w:val="28"/>
          <w:szCs w:val="28"/>
        </w:rPr>
        <w:t>образовательного учреждения</w:t>
      </w:r>
      <w:r>
        <w:rPr>
          <w:bCs/>
          <w:spacing w:val="0"/>
          <w:sz w:val="28"/>
          <w:szCs w:val="28"/>
        </w:rPr>
        <w:t xml:space="preserve"> и не могут ухудшать положение работников по сравнению с действующим законодательством РФ. </w:t>
      </w:r>
    </w:p>
    <w:p w:rsidR="00D44FF6" w:rsidRDefault="00D44FF6" w:rsidP="00D44FF6">
      <w:pPr>
        <w:pStyle w:val="2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 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>
        <w:rPr>
          <w:sz w:val="28"/>
          <w:szCs w:val="28"/>
        </w:rPr>
        <w:t xml:space="preserve">Один экземпляр трудового договора передается работнику, другой хранится у работодателя. Получение работником экземпляра </w:t>
      </w:r>
      <w:r>
        <w:rPr>
          <w:sz w:val="28"/>
          <w:szCs w:val="28"/>
        </w:rPr>
        <w:lastRenderedPageBreak/>
        <w:t>трудового договора должно подтверждаться подписью работника на экземпляре трудового договора, хранящемся у работодателя.</w:t>
      </w:r>
    </w:p>
    <w:p w:rsidR="00D44FF6" w:rsidRDefault="00D44FF6" w:rsidP="00D44FF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Трудовой договор является основанием для издания приказа о приеме на работу. </w:t>
      </w:r>
      <w:r>
        <w:rPr>
          <w:sz w:val="28"/>
          <w:szCs w:val="28"/>
        </w:rPr>
        <w:t>Содержание приказа  работодателя должно соответствовать условиям заключенного трудового договора.</w:t>
      </w:r>
    </w:p>
    <w:p w:rsidR="00D44FF6" w:rsidRDefault="00D44FF6" w:rsidP="00D44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ст.57 ТК  РФ трудовой договор содержит полную информацию о сторонах трудового договора.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Формы трудовых договоров для различных категорий работников разрабатываются Работодателем с уче</w:t>
      </w:r>
      <w:r w:rsidR="004861F1">
        <w:rPr>
          <w:sz w:val="28"/>
          <w:szCs w:val="28"/>
        </w:rPr>
        <w:t xml:space="preserve">том мнения </w:t>
      </w:r>
      <w:r>
        <w:rPr>
          <w:sz w:val="28"/>
          <w:szCs w:val="28"/>
        </w:rPr>
        <w:t>по согласованию</w:t>
      </w:r>
      <w:r w:rsidR="004861F1">
        <w:rPr>
          <w:sz w:val="28"/>
          <w:szCs w:val="28"/>
        </w:rPr>
        <w:t xml:space="preserve"> Профкома</w:t>
      </w:r>
      <w:proofErr w:type="gramStart"/>
      <w:r w:rsidR="004861F1">
        <w:rPr>
          <w:sz w:val="28"/>
          <w:szCs w:val="28"/>
        </w:rPr>
        <w:t xml:space="preserve"> .</w:t>
      </w:r>
      <w:proofErr w:type="gramEnd"/>
    </w:p>
    <w:p w:rsidR="00D44FF6" w:rsidRDefault="00D44FF6" w:rsidP="00D44FF6">
      <w:pPr>
        <w:pStyle w:val="a6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</w:t>
      </w:r>
    </w:p>
    <w:p w:rsidR="00D44FF6" w:rsidRDefault="00D51C14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</w:t>
      </w:r>
      <w:r w:rsidR="00D44FF6">
        <w:rPr>
          <w:sz w:val="28"/>
          <w:szCs w:val="28"/>
        </w:rPr>
        <w:t>. В целях защиты персональных данных работников Работодателем совместно с Профкомом разрабатывается Положение о порядке работы с персональными данными р</w:t>
      </w:r>
      <w:r>
        <w:rPr>
          <w:sz w:val="28"/>
          <w:szCs w:val="28"/>
        </w:rPr>
        <w:t>аботников.</w:t>
      </w:r>
    </w:p>
    <w:p w:rsidR="00D44FF6" w:rsidRDefault="00D44FF6" w:rsidP="00D44FF6">
      <w:pPr>
        <w:pStyle w:val="22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3</w:t>
      </w:r>
      <w:r w:rsidR="00D51C14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Трудовой договор с работником заключается на неопределенный срок или на определенный срок (срочный трудовой договор), но не более 5 лет. Для выполнения работы, которая носит постоянный характер, заключается трудовой договор на  неопределенный срок. 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Срочный трудовой договор может заключаться: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на время выполнения временных (до двух месяцев) работ;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для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для выполнения работ, непосредственно связанных со стажировкой и с профессиональным обучением работника;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с лицами, направленными органами службы занятости населения на работы временного характера и общественные работы и в других  случаях, предусмотренных Трудовым кодексом и иными федеральными законами. 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 соглашению сторон срочный трудовой договор может заключаться: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- с лицами, обучающимися по очной форме обучения;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с лицами, поступающими на работу по совместительству;</w:t>
      </w:r>
    </w:p>
    <w:p w:rsidR="00D44FF6" w:rsidRDefault="00D44FF6" w:rsidP="00D44FF6">
      <w:pPr>
        <w:pStyle w:val="a6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других случаях, предусмотренных  Трудовым кодексом или иными федеральными законами.</w:t>
      </w:r>
    </w:p>
    <w:p w:rsidR="00D44FF6" w:rsidRDefault="00D44FF6" w:rsidP="00D44FF6">
      <w:pPr>
        <w:pStyle w:val="a6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3.7.  Запрещается заключение срочных трудовых договоров в целях уклонения от предоставления прав и гарантий, предусмотренных работникам, с которыми заключается  трудовой договор на неопределенный срок.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3.8. При приеме на работу может устанавливаться испытание, срок которого не может превышать - 3 месяцев, а для главного бухгалтера - 6 месяцев. 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Испытание при приеме на работу не устанавливается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беременных женщин и женщин, имеющих детей в возрасте до полутора лет;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лиц, не достигших возраста восемнадцати лет;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лиц, избранных на выборную должность на оплачиваемую работу;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D44FF6" w:rsidRDefault="00D44FF6" w:rsidP="00D44FF6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лиц, заключающих трудовой договор на срок до двух месяцев.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испытание при приеме на работу не устанавливается для (варианты):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многодетных матерей (отцов);</w:t>
      </w:r>
    </w:p>
    <w:p w:rsidR="00D44FF6" w:rsidRDefault="00D44FF6" w:rsidP="00D44FF6">
      <w:pPr>
        <w:pStyle w:val="a6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бывших работников организации, уволенных по сокращению численности или штата в течении в течение 2- </w:t>
      </w:r>
      <w:proofErr w:type="spellStart"/>
      <w:r>
        <w:rPr>
          <w:spacing w:val="0"/>
          <w:sz w:val="28"/>
          <w:szCs w:val="28"/>
        </w:rPr>
        <w:t>х</w:t>
      </w:r>
      <w:proofErr w:type="spellEnd"/>
      <w:r>
        <w:rPr>
          <w:spacing w:val="0"/>
          <w:sz w:val="28"/>
          <w:szCs w:val="28"/>
        </w:rPr>
        <w:t xml:space="preserve"> лет после увольнения и др.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3.9. В трудовом договоре оговариваются обязательные условия, предусмотренные ст.57 ТК РФ, в том числе режим и продолжительность рабочего времени, льготы и компенсации и др.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3.10. Об изменении обязательных условий трудового договора работник должен быть уведомлен работодателем в письменной форме не позднее, чем за 2 месяца (ст.7</w:t>
      </w:r>
      <w:r w:rsidR="0088099D">
        <w:rPr>
          <w:bCs/>
          <w:spacing w:val="0"/>
          <w:sz w:val="28"/>
          <w:szCs w:val="28"/>
        </w:rPr>
        <w:t>4</w:t>
      </w:r>
      <w:r>
        <w:rPr>
          <w:bCs/>
          <w:spacing w:val="0"/>
          <w:sz w:val="28"/>
          <w:szCs w:val="28"/>
        </w:rPr>
        <w:t xml:space="preserve">, 162 ТК РФ).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Если работник не согласен с продолжением работы в новых условиях, работодатель обязан в письменной форме предложить ему иную имеющуюся в </w:t>
      </w:r>
      <w:r>
        <w:rPr>
          <w:spacing w:val="0"/>
          <w:sz w:val="28"/>
          <w:szCs w:val="28"/>
        </w:rPr>
        <w:t>образовательном учреждении</w:t>
      </w:r>
      <w:r>
        <w:rPr>
          <w:bCs/>
          <w:spacing w:val="0"/>
          <w:sz w:val="28"/>
          <w:szCs w:val="28"/>
        </w:rPr>
        <w:t xml:space="preserve"> работу, соответствующую его квалификации и состоянию здоровья.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lastRenderedPageBreak/>
        <w:t xml:space="preserve"> 3.11. Работодатель обязан до заключения трудового договора с работником ознакомить его под роспись с Уставом </w:t>
      </w:r>
      <w:r>
        <w:rPr>
          <w:spacing w:val="0"/>
          <w:sz w:val="28"/>
          <w:szCs w:val="28"/>
        </w:rPr>
        <w:t>образовательного учреждения</w:t>
      </w:r>
      <w:r>
        <w:rPr>
          <w:bCs/>
          <w:spacing w:val="0"/>
          <w:sz w:val="28"/>
          <w:szCs w:val="28"/>
        </w:rPr>
        <w:t xml:space="preserve">, правилами внутреннего трудового распорядка, КД и иными локальными нормативными актами, действующими в </w:t>
      </w:r>
      <w:r>
        <w:rPr>
          <w:spacing w:val="0"/>
          <w:sz w:val="28"/>
          <w:szCs w:val="28"/>
        </w:rPr>
        <w:t>образовательном учреждении</w:t>
      </w:r>
      <w:r>
        <w:rPr>
          <w:bCs/>
          <w:spacing w:val="0"/>
          <w:sz w:val="28"/>
          <w:szCs w:val="28"/>
        </w:rPr>
        <w:t>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3.12. Условия трудового договора, снижающие уровень прав и гарантий работника, установленные трудовым законодательством, Отраслевым соглашением, Соглашением, настоящим КД являются недействительными и не могут применяться.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3.13. Работодатель  не привлекает работника к выполнению работы, не обусловленной трудовым договором.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3.14.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(ст.60.2 ТК РФ).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3.15. Прекращение трудового договора с работником может производиться только по основаниям, предусмотренным федеральным законодательством (ст. 77 ТК РФ).</w:t>
      </w:r>
    </w:p>
    <w:p w:rsidR="00D44FF6" w:rsidRDefault="00D44FF6" w:rsidP="00D44FF6">
      <w:pPr>
        <w:pStyle w:val="310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3.16. </w:t>
      </w:r>
      <w:r>
        <w:rPr>
          <w:rFonts w:cs="Tahoma"/>
          <w:bCs/>
          <w:iCs/>
          <w:sz w:val="28"/>
          <w:szCs w:val="28"/>
        </w:rPr>
        <w:t xml:space="preserve">В случае прекращения трудового договора на основании п.7 ч.1 ст. 77 ТК РФ (отказ от продолжения работы в связи с изменением определенных сторонами условий трудового договора) работнику выплачивается выходное пособие в размере не менее среднего месячного заработка. 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val="en-US"/>
        </w:rPr>
        <w:t>IV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>ОПЛАТА И НОРМИРОВАНИЕ ТРУДА</w:t>
      </w:r>
      <w:r>
        <w:rPr>
          <w:b/>
          <w:bCs/>
          <w:spacing w:val="0"/>
          <w:sz w:val="28"/>
          <w:szCs w:val="28"/>
        </w:rPr>
        <w:t xml:space="preserve"> </w:t>
      </w:r>
    </w:p>
    <w:p w:rsidR="009252F1" w:rsidRDefault="009252F1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8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регулировании вопросов оплаты труда стороны исходят из следующего:</w:t>
      </w:r>
    </w:p>
    <w:p w:rsidR="00D44FF6" w:rsidRDefault="00D44FF6" w:rsidP="00D44FF6">
      <w:pPr>
        <w:pStyle w:val="a8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минимальный гарантированный уровень оплаты труда в соответствии с Примерным положением об оплате труда, утвержденным приказом Министерства образования Ставропольского края.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Ф</w:t>
      </w:r>
      <w:r>
        <w:rPr>
          <w:sz w:val="28"/>
        </w:rPr>
        <w:t xml:space="preserve">ормирование </w:t>
      </w:r>
      <w:proofErr w:type="gramStart"/>
      <w:r>
        <w:rPr>
          <w:sz w:val="28"/>
        </w:rPr>
        <w:t>системы оплаты труда работников образовательного учреждения</w:t>
      </w:r>
      <w:proofErr w:type="gramEnd"/>
      <w:r>
        <w:rPr>
          <w:sz w:val="28"/>
        </w:rPr>
        <w:t xml:space="preserve"> осуществлять с учетом:</w:t>
      </w:r>
    </w:p>
    <w:p w:rsidR="00D44FF6" w:rsidRDefault="00D44FF6" w:rsidP="00D44FF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обеспечения зависимости заработной платы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типовых норм труда для однородных работ, включая нормы часов педагогической работы за ставку заработной платы согласно Приказ</w:t>
      </w:r>
      <w:r w:rsidR="00FE5318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образования и науки РФ от 24.12.2010г. № 2075 «О продолжительности рабочего времени (норме часов педагогической работы за ставку заработной платы) педагогических работников»</w:t>
      </w:r>
      <w:r w:rsidR="00FE5318">
        <w:rPr>
          <w:sz w:val="28"/>
          <w:szCs w:val="28"/>
        </w:rPr>
        <w:t>,</w:t>
      </w:r>
      <w:r w:rsidR="00FE5318" w:rsidRPr="00FE5318">
        <w:rPr>
          <w:sz w:val="28"/>
          <w:szCs w:val="28"/>
        </w:rPr>
        <w:t xml:space="preserve"> </w:t>
      </w:r>
      <w:r w:rsidR="00FE5318">
        <w:rPr>
          <w:sz w:val="28"/>
          <w:szCs w:val="28"/>
        </w:rPr>
        <w:t>Приказа Министерства образования СК от 30.08.2013 г. № 786 «</w:t>
      </w:r>
      <w:r w:rsidR="00FE5318" w:rsidRPr="0065361F">
        <w:rPr>
          <w:sz w:val="28"/>
          <w:szCs w:val="28"/>
        </w:rPr>
        <w:t>О продолжительности рабочего времени (норме часов педагогической работы за ставку заработной платы</w:t>
      </w:r>
      <w:proofErr w:type="gramEnd"/>
      <w:r w:rsidR="00FE5318" w:rsidRPr="0065361F">
        <w:rPr>
          <w:sz w:val="28"/>
          <w:szCs w:val="28"/>
        </w:rPr>
        <w:t>) педагогических работников</w:t>
      </w:r>
      <w:r w:rsidR="00FE5318">
        <w:rPr>
          <w:sz w:val="28"/>
          <w:szCs w:val="28"/>
        </w:rPr>
        <w:t xml:space="preserve"> государственных бюджетных, казенных и автономных образовательных учреждений Ставропольского края»</w:t>
      </w:r>
      <w:r>
        <w:rPr>
          <w:sz w:val="28"/>
          <w:szCs w:val="28"/>
        </w:rPr>
        <w:t>;</w:t>
      </w:r>
    </w:p>
    <w:p w:rsidR="00D44FF6" w:rsidRDefault="00D44FF6" w:rsidP="00D44FF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обеспечения работодателем равной оплаты за труд равной ценности при установлении размеров окладов (должностных окладов), ставок </w:t>
      </w:r>
      <w:r>
        <w:rPr>
          <w:rFonts w:ascii="Times New Roman" w:hAnsi="Times New Roman"/>
          <w:sz w:val="28"/>
          <w:szCs w:val="28"/>
        </w:rPr>
        <w:lastRenderedPageBreak/>
        <w:t>заработной платы, выплат компенсационного и стимулирующего характера, а также недопущения дискриминации - различий, исключений и предпочтений, не связанных с деловыми качествами работников;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повышения уровня реального содержания заработной платы работников образовательного учреждения и других гарантий по оплате труда в соответствии с законодательством РФ;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аттестации педагогических работников образовательного учреждения в соответствии с законодательством РФ;</w:t>
      </w:r>
    </w:p>
    <w:p w:rsidR="00D44FF6" w:rsidRDefault="00D44FF6" w:rsidP="00D44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C14">
        <w:rPr>
          <w:sz w:val="28"/>
          <w:szCs w:val="28"/>
        </w:rPr>
        <w:t xml:space="preserve">согласования </w:t>
      </w:r>
      <w:r>
        <w:rPr>
          <w:sz w:val="28"/>
          <w:szCs w:val="28"/>
        </w:rPr>
        <w:t>Профкома.</w:t>
      </w:r>
    </w:p>
    <w:p w:rsidR="00D44FF6" w:rsidRDefault="00D44FF6" w:rsidP="00D44FF6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образовательного учреждения формируется работодателем на календарный год, исходя из лимитов бюджетных обязатель</w:t>
      </w:r>
      <w:proofErr w:type="gramStart"/>
      <w:r>
        <w:rPr>
          <w:sz w:val="28"/>
          <w:szCs w:val="28"/>
        </w:rPr>
        <w:t>ств</w:t>
      </w:r>
      <w:r w:rsidR="00890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</w:t>
      </w:r>
      <w:proofErr w:type="gramEnd"/>
      <w:r>
        <w:rPr>
          <w:sz w:val="28"/>
          <w:szCs w:val="28"/>
        </w:rPr>
        <w:t xml:space="preserve">аевого </w:t>
      </w:r>
      <w:r w:rsidR="00D51C14">
        <w:rPr>
          <w:sz w:val="28"/>
          <w:szCs w:val="28"/>
        </w:rPr>
        <w:t xml:space="preserve">и </w:t>
      </w:r>
      <w:r w:rsidR="00D51C14" w:rsidRPr="00D51C14">
        <w:rPr>
          <w:sz w:val="28"/>
          <w:szCs w:val="28"/>
        </w:rPr>
        <w:t>муниципального</w:t>
      </w:r>
      <w:r w:rsidRPr="00D51C14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 и средств, поступающих от платных услуг и приносящей доход деятельности.</w:t>
      </w:r>
    </w:p>
    <w:p w:rsidR="003D1A5E" w:rsidRDefault="003D1A5E" w:rsidP="003D1A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</w:t>
      </w:r>
      <w:proofErr w:type="gramStart"/>
      <w:r w:rsidRPr="009C3B57">
        <w:rPr>
          <w:sz w:val="28"/>
          <w:szCs w:val="28"/>
        </w:rPr>
        <w:t>Производить оплату труда педагогических работников с учетом имеющейся квалификационной категории в течение срока действия квалификационной категории,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</w:t>
      </w:r>
      <w:r w:rsidR="00D51C14">
        <w:rPr>
          <w:sz w:val="28"/>
          <w:szCs w:val="28"/>
        </w:rPr>
        <w:t xml:space="preserve"> 276</w:t>
      </w:r>
      <w:r w:rsidRPr="009C3B57">
        <w:rPr>
          <w:sz w:val="28"/>
          <w:szCs w:val="28"/>
        </w:rPr>
        <w:t xml:space="preserve">, при выполнении ими педагогической работы в следующих случаях: </w:t>
      </w:r>
      <w:proofErr w:type="gramEnd"/>
    </w:p>
    <w:p w:rsidR="003D1A5E" w:rsidRPr="009C3B57" w:rsidRDefault="003D1A5E" w:rsidP="003D1A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9C3B57">
        <w:rPr>
          <w:sz w:val="28"/>
          <w:szCs w:val="28"/>
        </w:rPr>
        <w:t>при работе в должности, по которой установлена квалификационная категория, независимо от преподаваемого предмета (дисциплины);</w:t>
      </w:r>
    </w:p>
    <w:p w:rsidR="003D1A5E" w:rsidRPr="00677305" w:rsidRDefault="003D1A5E" w:rsidP="003D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77305">
        <w:rPr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3D1A5E" w:rsidRDefault="009252F1" w:rsidP="009252F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1A5E">
        <w:rPr>
          <w:sz w:val="28"/>
          <w:szCs w:val="28"/>
        </w:rPr>
        <w:t xml:space="preserve">- </w:t>
      </w:r>
      <w:r w:rsidR="003D1A5E" w:rsidRPr="00677305">
        <w:rPr>
          <w:sz w:val="28"/>
          <w:szCs w:val="28"/>
        </w:rPr>
        <w:t xml:space="preserve">при выполнении педагогической работы на разных должностях, по которым совпадают должностные обязанности, учебные программы, профили работы (Приложение </w:t>
      </w:r>
      <w:r>
        <w:rPr>
          <w:sz w:val="28"/>
          <w:szCs w:val="28"/>
        </w:rPr>
        <w:t>«</w:t>
      </w:r>
      <w:r w:rsidRPr="009252F1">
        <w:rPr>
          <w:sz w:val="28"/>
          <w:szCs w:val="28"/>
        </w:rPr>
        <w:t>Порядок оплаты 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</w:t>
      </w:r>
      <w:r w:rsidR="003D1A5E" w:rsidRPr="00677305">
        <w:rPr>
          <w:sz w:val="28"/>
          <w:szCs w:val="28"/>
        </w:rPr>
        <w:t>)</w:t>
      </w:r>
      <w:r w:rsidR="003D1A5E">
        <w:rPr>
          <w:sz w:val="28"/>
          <w:szCs w:val="28"/>
        </w:rPr>
        <w:t>.</w:t>
      </w:r>
    </w:p>
    <w:p w:rsidR="00D44FF6" w:rsidRDefault="00D44FF6" w:rsidP="00D44FF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1A5E">
        <w:rPr>
          <w:sz w:val="28"/>
          <w:szCs w:val="28"/>
        </w:rPr>
        <w:t>3</w:t>
      </w:r>
      <w:r>
        <w:rPr>
          <w:sz w:val="28"/>
          <w:szCs w:val="28"/>
        </w:rPr>
        <w:t>. В случаях, когда система оплаты труда работника образовательного учреждения предусматривает увеличение размера оклада, должностного оклада, ставки заработной платы, установления доплат, надбавок к окладу, должностному окладу, ставке заработной платы, то изменение оплаты труда осуществляется:</w:t>
      </w:r>
    </w:p>
    <w:p w:rsidR="00D44FF6" w:rsidRDefault="00D44FF6" w:rsidP="00D44FF6">
      <w:pPr>
        <w:pStyle w:val="a"/>
        <w:numPr>
          <w:ilvl w:val="0"/>
          <w:numId w:val="6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получении образования или восстановлении документа об образовании - со дня предоставления соответствующего документа;</w:t>
      </w:r>
    </w:p>
    <w:p w:rsidR="00D44FF6" w:rsidRDefault="00D44FF6" w:rsidP="00D44FF6">
      <w:pPr>
        <w:pStyle w:val="a"/>
        <w:numPr>
          <w:ilvl w:val="0"/>
          <w:numId w:val="6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D44FF6" w:rsidRDefault="00D44FF6" w:rsidP="00D44FF6">
      <w:pPr>
        <w:pStyle w:val="a"/>
        <w:numPr>
          <w:ilvl w:val="0"/>
          <w:numId w:val="6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присвоении почетного звания, награждения ведомственными знаками отличия – со дня присвоения, награждения;</w:t>
      </w:r>
    </w:p>
    <w:p w:rsidR="00D44FF6" w:rsidRDefault="00D44FF6" w:rsidP="00D44FF6">
      <w:pPr>
        <w:pStyle w:val="a"/>
        <w:numPr>
          <w:ilvl w:val="0"/>
          <w:numId w:val="6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присуждении ученой степени кандидата наук - со дня вынесения решения Высшей аттестационной комиссией о выдаче диплома кандидата наук;</w:t>
      </w:r>
    </w:p>
    <w:p w:rsidR="00D44FF6" w:rsidRDefault="00D44FF6" w:rsidP="00D44FF6">
      <w:pPr>
        <w:pStyle w:val="a"/>
        <w:numPr>
          <w:ilvl w:val="0"/>
          <w:numId w:val="6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присуждении ученой степени доктора наук –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присуждении ученой степени доктора наук Высшей аттестационной комиссией.</w:t>
      </w:r>
    </w:p>
    <w:p w:rsidR="00D44FF6" w:rsidRDefault="00D44FF6" w:rsidP="00D44FF6">
      <w:pPr>
        <w:numPr>
          <w:ilvl w:val="0"/>
          <w:numId w:val="6"/>
        </w:num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D44FF6" w:rsidRPr="00B75E0D" w:rsidRDefault="00D44FF6" w:rsidP="00D44FF6">
      <w:pPr>
        <w:pStyle w:val="a5"/>
        <w:spacing w:before="0" w:beforeAutospacing="0" w:after="0" w:afterAutospacing="0"/>
        <w:ind w:firstLine="53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3D1A5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Оплата труда работников, ранее принятых по трудовому договору и продолжающих деятельность  до аттестации рабочих мест занятых на тяжелых работах, работах с вредными и опасными или иными особыми условиями труда, производится в повышенном  размере по сравнению со ставками заработной платы, окладами (должностными окладами), установленными для различных видов работ с нормальными условиями труда</w:t>
      </w:r>
      <w:r>
        <w:rPr>
          <w:bCs/>
          <w:iCs/>
          <w:sz w:val="28"/>
          <w:szCs w:val="28"/>
        </w:rPr>
        <w:t xml:space="preserve">, но не ниже размеров, установленных </w:t>
      </w:r>
      <w:r>
        <w:rPr>
          <w:sz w:val="28"/>
          <w:szCs w:val="28"/>
        </w:rPr>
        <w:t>Перечнями работ с опасными</w:t>
      </w:r>
      <w:proofErr w:type="gramEnd"/>
      <w:r>
        <w:rPr>
          <w:sz w:val="28"/>
          <w:szCs w:val="28"/>
        </w:rPr>
        <w:t xml:space="preserve"> (особо опасными), вредными (особо вредными) и тяжелыми (особо тяжелыми) условиями труда, на которых устанавливаются доплаты до 12% или до 24%, утвержденными приказом Госкомитета СССР по народному образованию от 20.08.90 № 579 (с изменениями и дополнениями), в соответствии с которыми всем работникам независимо от наименования их должностей устанавливаются компенсационные выплаты, если их работа осуществляется в условиях, предусмотренных этими Перечнями</w:t>
      </w:r>
      <w:proofErr w:type="gramStart"/>
      <w:r w:rsidR="00B75E0D">
        <w:rPr>
          <w:b/>
          <w:sz w:val="28"/>
          <w:szCs w:val="28"/>
        </w:rPr>
        <w:t>.</w:t>
      </w:r>
      <w:r w:rsidR="00B75E0D" w:rsidRPr="00B75E0D">
        <w:rPr>
          <w:b/>
          <w:sz w:val="28"/>
          <w:szCs w:val="28"/>
        </w:rPr>
        <w:t>(</w:t>
      </w:r>
      <w:proofErr w:type="gramEnd"/>
      <w:r w:rsidR="00B75E0D" w:rsidRPr="00B75E0D">
        <w:rPr>
          <w:b/>
          <w:sz w:val="28"/>
          <w:szCs w:val="28"/>
        </w:rPr>
        <w:t>график Приложение № 1)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 для остальных работников по указанным основаниям производятся  в размерах, установленных по  результатам аттестации рабочих мест.</w:t>
      </w:r>
    </w:p>
    <w:p w:rsidR="00D44FF6" w:rsidRDefault="00D44FF6" w:rsidP="00D44FF6">
      <w:pPr>
        <w:pStyle w:val="ad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3D1A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При  совмещении  профессий  (должностей), расширении зоны обслуживания или выполнении обязанностей временно отсутствующих работников без освобождения от своей основной  работы производятся  компенсационные выплаты к ставкам заработной платы, окладам (должностным  окладам)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6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FF6" w:rsidRDefault="00D44FF6" w:rsidP="00D44FF6">
      <w:pPr>
        <w:pStyle w:val="ad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размер компенсационных выплат работнику определяется соглашением сторон трудового договора,  в зависимости от объема выполнения функциональных обязанностей.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</w:t>
      </w:r>
      <w:r w:rsidR="003D1A5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eastAsia="Lucida Sans Unicode" w:cs="Tahoma"/>
          <w:kern w:val="2"/>
          <w:sz w:val="28"/>
          <w:szCs w:val="28"/>
        </w:rPr>
        <w:t xml:space="preserve">Оплата труда работников в ночное время </w:t>
      </w:r>
      <w:r>
        <w:rPr>
          <w:bCs/>
          <w:sz w:val="28"/>
          <w:szCs w:val="28"/>
        </w:rPr>
        <w:t xml:space="preserve">с 22 часов до 6 часов </w:t>
      </w:r>
      <w:r>
        <w:rPr>
          <w:rFonts w:eastAsia="Lucida Sans Unicode" w:cs="Tahoma"/>
          <w:kern w:val="2"/>
          <w:sz w:val="28"/>
          <w:szCs w:val="28"/>
        </w:rPr>
        <w:t>производится в повышенном размере, но не ниже 35%</w:t>
      </w:r>
      <w:r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часовой ставки заработной платы (части оклада (должностного оклада), рассчитанного за час работы) за каждый час работы.</w:t>
      </w:r>
      <w:r>
        <w:rPr>
          <w:kern w:val="2"/>
          <w:sz w:val="28"/>
          <w:szCs w:val="28"/>
        </w:rPr>
        <w:t xml:space="preserve"> 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1A5E">
        <w:rPr>
          <w:sz w:val="28"/>
          <w:szCs w:val="28"/>
        </w:rPr>
        <w:t>7</w:t>
      </w:r>
      <w:r>
        <w:rPr>
          <w:sz w:val="28"/>
          <w:szCs w:val="28"/>
        </w:rPr>
        <w:t>. Работнику, отработавшему норму рабочего времени и выполнившему норму труда (трудовые обязанности), выплачивается заработная плата в размере не ниже МРОТ.</w:t>
      </w:r>
    </w:p>
    <w:p w:rsidR="00D44FF6" w:rsidRDefault="00D44FF6" w:rsidP="00D44FF6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Размеры заработной платы, выплаты компенсационного и стимулирующего характера работника образовательного учреждения определяются штатным расписанием, утверждаемым работодателем и фиксируются в трудовом договоре, заключаемом с работником.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D1A5E">
        <w:rPr>
          <w:sz w:val="28"/>
          <w:szCs w:val="28"/>
        </w:rPr>
        <w:t>8</w:t>
      </w:r>
      <w:r>
        <w:rPr>
          <w:sz w:val="28"/>
          <w:szCs w:val="28"/>
        </w:rPr>
        <w:t>. Размеры доплат, надбавок, премий и других выплат стимулирующего характера устанавливаются образовательным учреждением в пределах имеющихся средств, в том числе от платных услуг и приносящей доход деятельности,  по согласованию с Профкомом и закрепляются в Положении о</w:t>
      </w:r>
      <w:r w:rsidR="00D51C14">
        <w:rPr>
          <w:sz w:val="28"/>
          <w:szCs w:val="28"/>
        </w:rPr>
        <w:t>б оплате труда .</w:t>
      </w:r>
    </w:p>
    <w:p w:rsidR="00D44FF6" w:rsidRDefault="00D44FF6" w:rsidP="00D44FF6">
      <w:pPr>
        <w:ind w:firstLine="540"/>
        <w:jc w:val="both"/>
        <w:rPr>
          <w:sz w:val="28"/>
        </w:rPr>
      </w:pPr>
      <w:r>
        <w:rPr>
          <w:sz w:val="28"/>
        </w:rPr>
        <w:t>4.</w:t>
      </w:r>
      <w:r w:rsidR="003D1A5E">
        <w:rPr>
          <w:sz w:val="28"/>
        </w:rPr>
        <w:t>9</w:t>
      </w:r>
      <w:r>
        <w:rPr>
          <w:sz w:val="28"/>
        </w:rPr>
        <w:t>. Экономия фонда оплаты труда может использоваться в соответствии с Положением об оплате труда, которое является неотъемлемым приложением к настоящему КД, на оказание материальной помощи работникам в случаях:</w:t>
      </w:r>
    </w:p>
    <w:p w:rsidR="00D44FF6" w:rsidRDefault="00D44FF6" w:rsidP="00D44FF6">
      <w:pPr>
        <w:pStyle w:val="a8"/>
        <w:spacing w:after="0"/>
        <w:ind w:left="0" w:firstLine="540"/>
        <w:rPr>
          <w:sz w:val="28"/>
          <w:szCs w:val="28"/>
        </w:rPr>
      </w:pPr>
      <w:r>
        <w:rPr>
          <w:sz w:val="28"/>
          <w:szCs w:val="28"/>
        </w:rPr>
        <w:t>-  смерти самого работника или его близких родственников;</w:t>
      </w:r>
    </w:p>
    <w:p w:rsidR="00D44FF6" w:rsidRDefault="00D44FF6" w:rsidP="00D44FF6">
      <w:pPr>
        <w:ind w:firstLine="540"/>
        <w:jc w:val="both"/>
        <w:rPr>
          <w:sz w:val="28"/>
        </w:rPr>
      </w:pPr>
      <w:r>
        <w:rPr>
          <w:sz w:val="28"/>
        </w:rPr>
        <w:t xml:space="preserve">- необходимости компенсации </w:t>
      </w:r>
      <w:r>
        <w:rPr>
          <w:sz w:val="28"/>
          <w:szCs w:val="28"/>
        </w:rPr>
        <w:t>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здравоохранения, на основании действующих постановлений Правительства РФ;</w:t>
      </w:r>
    </w:p>
    <w:p w:rsidR="00D44FF6" w:rsidRDefault="00D44FF6" w:rsidP="00D44FF6">
      <w:pPr>
        <w:ind w:firstLine="540"/>
        <w:jc w:val="both"/>
        <w:rPr>
          <w:sz w:val="28"/>
        </w:rPr>
      </w:pPr>
      <w:r>
        <w:rPr>
          <w:sz w:val="28"/>
        </w:rPr>
        <w:t>-  возникновения  чрезвычайных ситуаций и стихийных бедствий (пожар, наводнение, кражи и т.д.);</w:t>
      </w:r>
    </w:p>
    <w:p w:rsidR="00D44FF6" w:rsidRDefault="00D44FF6" w:rsidP="00D44FF6">
      <w:pPr>
        <w:jc w:val="both"/>
        <w:rPr>
          <w:sz w:val="28"/>
        </w:rPr>
      </w:pPr>
      <w:r>
        <w:rPr>
          <w:sz w:val="28"/>
        </w:rPr>
        <w:t xml:space="preserve">        - в иных случаях.</w:t>
      </w:r>
    </w:p>
    <w:p w:rsidR="00D44FF6" w:rsidRDefault="00D44FF6" w:rsidP="00D44FF6">
      <w:pPr>
        <w:pStyle w:val="a5"/>
        <w:tabs>
          <w:tab w:val="left" w:pos="0"/>
        </w:tabs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4.1</w:t>
      </w:r>
      <w:r w:rsidR="008D506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С письменного согласия  работника допускается переработка рабочего времени воспитателей, помощников воспитателей, младших воспитателей за пределами  рабочего времени, установленного </w:t>
      </w:r>
      <w:r>
        <w:rPr>
          <w:bCs/>
          <w:sz w:val="28"/>
          <w:szCs w:val="28"/>
        </w:rPr>
        <w:tab/>
        <w:t xml:space="preserve">графиками работ, вследствие непредвиденной задержки (неявки </w:t>
      </w:r>
      <w:r>
        <w:rPr>
          <w:bCs/>
          <w:sz w:val="28"/>
          <w:szCs w:val="28"/>
        </w:rPr>
        <w:tab/>
        <w:t xml:space="preserve">сменяющего работника или родителей).  Переработка рабочего времени является  сверхурочной работой, которая  оплачивается за первые два часа </w:t>
      </w:r>
      <w:r>
        <w:rPr>
          <w:bCs/>
          <w:sz w:val="28"/>
          <w:szCs w:val="28"/>
        </w:rPr>
        <w:tab/>
        <w:t xml:space="preserve">работы не менее чем в полуторном размере, за последующие часы – не </w:t>
      </w:r>
      <w:r>
        <w:rPr>
          <w:bCs/>
          <w:sz w:val="28"/>
          <w:szCs w:val="28"/>
        </w:rPr>
        <w:tab/>
        <w:t xml:space="preserve">менее чем в двойном размере. </w:t>
      </w:r>
      <w:r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D44FF6" w:rsidRDefault="00D44FF6" w:rsidP="00D44FF6">
      <w:pPr>
        <w:pStyle w:val="a5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</w:t>
      </w:r>
      <w:r w:rsidR="008D5063">
        <w:rPr>
          <w:sz w:val="28"/>
          <w:szCs w:val="28"/>
        </w:rPr>
        <w:t>1</w:t>
      </w:r>
      <w:r>
        <w:rPr>
          <w:sz w:val="28"/>
          <w:szCs w:val="28"/>
        </w:rPr>
        <w:t>. Стороны при регулировании вопросов обеспечения гарантий по оплате труда исходят из следующего:</w:t>
      </w:r>
    </w:p>
    <w:p w:rsidR="00D44FF6" w:rsidRDefault="00D44FF6" w:rsidP="00D44FF6">
      <w:pPr>
        <w:jc w:val="both"/>
        <w:rPr>
          <w:sz w:val="28"/>
        </w:rPr>
      </w:pPr>
      <w:r>
        <w:rPr>
          <w:sz w:val="28"/>
        </w:rPr>
        <w:t xml:space="preserve">        Заработная плата в образовательном учреждении выплачивается </w:t>
      </w:r>
      <w:r w:rsidR="008D5063">
        <w:rPr>
          <w:sz w:val="28"/>
        </w:rPr>
        <w:t>н</w:t>
      </w:r>
      <w:r w:rsidR="00E4600A">
        <w:rPr>
          <w:sz w:val="28"/>
        </w:rPr>
        <w:t>е реже чем каждые две недели, 14 и 29</w:t>
      </w:r>
      <w:r w:rsidR="008D5063">
        <w:rPr>
          <w:sz w:val="28"/>
        </w:rPr>
        <w:t xml:space="preserve"> </w:t>
      </w:r>
      <w:r>
        <w:rPr>
          <w:sz w:val="28"/>
        </w:rPr>
        <w:t xml:space="preserve">числа текущего месяца. </w:t>
      </w:r>
    </w:p>
    <w:p w:rsidR="00D44FF6" w:rsidRDefault="00D44FF6" w:rsidP="00D44FF6">
      <w:pPr>
        <w:pStyle w:val="a8"/>
        <w:spacing w:after="0"/>
        <w:ind w:left="0" w:firstLine="546"/>
        <w:jc w:val="both"/>
        <w:rPr>
          <w:sz w:val="28"/>
          <w:szCs w:val="28"/>
        </w:rPr>
      </w:pPr>
      <w:r>
        <w:rPr>
          <w:sz w:val="28"/>
          <w:szCs w:val="28"/>
        </w:rPr>
        <w:t>Размер заработной платы за первую половину месяца (аванс) устанавливается не ниже половины причитающейся работнику  ставки заработной платы (оклада), исходя из фактически отработанного времени.</w:t>
      </w:r>
    </w:p>
    <w:p w:rsidR="00D44FF6" w:rsidRDefault="00D44FF6" w:rsidP="00D44FF6">
      <w:pPr>
        <w:pStyle w:val="a8"/>
        <w:spacing w:after="0"/>
        <w:ind w:left="0" w:firstLine="546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заявлению работника может быть установлен иной размер аванса, но не более 50% заработной платы за фактически отработанное время.</w:t>
      </w:r>
    </w:p>
    <w:p w:rsidR="00D44FF6" w:rsidRDefault="00D44FF6" w:rsidP="00D44FF6">
      <w:pPr>
        <w:jc w:val="both"/>
        <w:rPr>
          <w:sz w:val="28"/>
          <w:szCs w:val="28"/>
        </w:rPr>
      </w:pPr>
      <w:r>
        <w:rPr>
          <w:sz w:val="28"/>
        </w:rPr>
        <w:t xml:space="preserve">        Выплата заработной платы производится в денежной форме </w:t>
      </w:r>
      <w:r>
        <w:rPr>
          <w:sz w:val="28"/>
          <w:szCs w:val="28"/>
        </w:rPr>
        <w:t xml:space="preserve">в кассе учреждения или перечисляется  по письменному заявлению работника на расчетный счет в банке. </w:t>
      </w:r>
    </w:p>
    <w:p w:rsidR="00D44FF6" w:rsidRPr="00B75E0D" w:rsidRDefault="00AA75C9" w:rsidP="00B75E0D">
      <w:pPr>
        <w:ind w:firstLine="540"/>
        <w:jc w:val="both"/>
        <w:rPr>
          <w:sz w:val="28"/>
          <w:szCs w:val="28"/>
        </w:rPr>
      </w:pPr>
      <w:r w:rsidRPr="00AC08DC">
        <w:rPr>
          <w:rFonts w:eastAsia="MS Mincho"/>
          <w:iCs/>
          <w:sz w:val="28"/>
          <w:szCs w:val="28"/>
        </w:rPr>
        <w:lastRenderedPageBreak/>
        <w:t xml:space="preserve">При выплате заработной платы работнику </w:t>
      </w:r>
      <w:r>
        <w:rPr>
          <w:rFonts w:eastAsia="MS Mincho"/>
          <w:iCs/>
          <w:sz w:val="28"/>
          <w:szCs w:val="28"/>
        </w:rPr>
        <w:t>выдается</w:t>
      </w:r>
      <w:r w:rsidRPr="00AC08DC">
        <w:rPr>
          <w:rFonts w:eastAsia="MS Mincho"/>
          <w:iCs/>
          <w:sz w:val="28"/>
          <w:szCs w:val="28"/>
        </w:rPr>
        <w:t xml:space="preserve"> расчётный листок, форма которого</w:t>
      </w:r>
      <w:r w:rsidRPr="00AC08DC">
        <w:rPr>
          <w:sz w:val="28"/>
          <w:szCs w:val="28"/>
        </w:rPr>
        <w:t xml:space="preserve"> утверждается работодателем</w:t>
      </w:r>
      <w:r>
        <w:rPr>
          <w:sz w:val="28"/>
          <w:szCs w:val="28"/>
        </w:rPr>
        <w:t xml:space="preserve"> с</w:t>
      </w:r>
      <w:r w:rsidRPr="00AC08DC">
        <w:rPr>
          <w:sz w:val="28"/>
          <w:szCs w:val="28"/>
        </w:rPr>
        <w:t xml:space="preserve"> </w:t>
      </w:r>
      <w:r>
        <w:rPr>
          <w:sz w:val="28"/>
        </w:rPr>
        <w:t xml:space="preserve">учетом мнения </w:t>
      </w:r>
      <w:r w:rsidRPr="008D5063">
        <w:rPr>
          <w:sz w:val="28"/>
        </w:rPr>
        <w:t xml:space="preserve">по согласованию </w:t>
      </w:r>
      <w:r w:rsidR="008D5063">
        <w:rPr>
          <w:sz w:val="28"/>
        </w:rPr>
        <w:t xml:space="preserve">с Профкомом </w:t>
      </w:r>
      <w:r w:rsidRPr="00AC08DC">
        <w:rPr>
          <w:rFonts w:eastAsia="MS Mincho"/>
          <w:iCs/>
          <w:sz w:val="28"/>
          <w:szCs w:val="28"/>
        </w:rPr>
        <w:t xml:space="preserve">с указанием </w:t>
      </w:r>
      <w:r w:rsidRPr="00AC08DC">
        <w:rPr>
          <w:sz w:val="28"/>
          <w:szCs w:val="28"/>
        </w:rPr>
        <w:t xml:space="preserve">составных частей  заработной платы, причитающейся ему за соответствующий период,  размеров и оснований  произведенных удержаний, а также об общей денежной сумме, подлежащей </w:t>
      </w:r>
      <w:proofErr w:type="spellStart"/>
      <w:r w:rsidRPr="00AC08DC">
        <w:rPr>
          <w:sz w:val="28"/>
          <w:szCs w:val="28"/>
        </w:rPr>
        <w:t>выплате</w:t>
      </w:r>
      <w:proofErr w:type="gramStart"/>
      <w:r w:rsidRPr="00AC08DC">
        <w:rPr>
          <w:sz w:val="28"/>
          <w:szCs w:val="28"/>
        </w:rPr>
        <w:t>.</w:t>
      </w:r>
      <w:r w:rsidR="00D44FF6">
        <w:rPr>
          <w:sz w:val="28"/>
        </w:rPr>
        <w:t>В</w:t>
      </w:r>
      <w:proofErr w:type="spellEnd"/>
      <w:proofErr w:type="gramEnd"/>
      <w:r w:rsidR="00D44FF6">
        <w:rPr>
          <w:sz w:val="28"/>
        </w:rPr>
        <w:t xml:space="preserve"> случае задержки выплаты заработной платы на срок более 15 дней работник, в соответствии с требованиями  ст. 142 ТК РФ, имеет право, известив работодателя в письменной форме, приостановить работу на весь период, до выплаты задержанной суммы.  </w:t>
      </w:r>
    </w:p>
    <w:p w:rsidR="00E11C0F" w:rsidRPr="00C1217E" w:rsidRDefault="00E11C0F" w:rsidP="00E11C0F">
      <w:pPr>
        <w:pStyle w:val="af9"/>
        <w:ind w:left="0" w:firstLine="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  <w:r w:rsidRPr="00AC08DC">
        <w:rPr>
          <w:rFonts w:eastAsia="MS Mincho"/>
          <w:sz w:val="28"/>
          <w:szCs w:val="28"/>
        </w:rPr>
        <w:t>При нарушении установленного срока выплаты заработной платы, оплаты отпуска</w:t>
      </w:r>
      <w:r>
        <w:rPr>
          <w:rFonts w:eastAsia="MS Mincho"/>
          <w:sz w:val="28"/>
          <w:szCs w:val="28"/>
        </w:rPr>
        <w:t>, выплат при увольнении и иных</w:t>
      </w:r>
      <w:r w:rsidRPr="00AC08DC">
        <w:rPr>
          <w:rFonts w:eastAsia="MS Mincho"/>
          <w:sz w:val="28"/>
          <w:szCs w:val="28"/>
        </w:rPr>
        <w:t xml:space="preserve"> выплат, причитающихся работнику, в том числе в случае приостановки работы, </w:t>
      </w:r>
      <w:r>
        <w:rPr>
          <w:rFonts w:eastAsia="MS Mincho"/>
          <w:sz w:val="28"/>
          <w:szCs w:val="28"/>
        </w:rPr>
        <w:t>работодатель производит их выплату</w:t>
      </w:r>
      <w:r w:rsidRPr="00AC08D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 уплатой процентов (</w:t>
      </w:r>
      <w:r w:rsidRPr="00AC08DC">
        <w:rPr>
          <w:rFonts w:eastAsia="MS Mincho"/>
          <w:sz w:val="28"/>
          <w:szCs w:val="28"/>
        </w:rPr>
        <w:t>д</w:t>
      </w:r>
      <w:r>
        <w:rPr>
          <w:rFonts w:eastAsia="MS Mincho"/>
          <w:sz w:val="28"/>
          <w:szCs w:val="28"/>
        </w:rPr>
        <w:t>енежной компенсации)</w:t>
      </w:r>
      <w:r w:rsidRPr="00AC08DC">
        <w:rPr>
          <w:rFonts w:eastAsia="MS Mincho"/>
          <w:sz w:val="28"/>
          <w:szCs w:val="28"/>
        </w:rPr>
        <w:t xml:space="preserve"> в размере </w:t>
      </w:r>
      <w:r>
        <w:rPr>
          <w:rFonts w:eastAsia="MS Mincho"/>
          <w:sz w:val="28"/>
          <w:szCs w:val="28"/>
        </w:rPr>
        <w:t xml:space="preserve">не ниже </w:t>
      </w:r>
      <w:r w:rsidR="00963613">
        <w:rPr>
          <w:rFonts w:eastAsia="MS Mincho"/>
          <w:sz w:val="28"/>
          <w:szCs w:val="28"/>
        </w:rPr>
        <w:t>1/150 действующей в это время ключевой ставки Центрального Банка РФ</w:t>
      </w:r>
      <w:r>
        <w:rPr>
          <w:rFonts w:eastAsia="MS Mincho"/>
          <w:sz w:val="28"/>
          <w:szCs w:val="28"/>
        </w:rPr>
        <w:t>.</w:t>
      </w:r>
    </w:p>
    <w:p w:rsidR="00D44FF6" w:rsidRDefault="00D44FF6" w:rsidP="00D44FF6">
      <w:pPr>
        <w:ind w:firstLine="540"/>
        <w:jc w:val="both"/>
        <w:rPr>
          <w:sz w:val="28"/>
        </w:rPr>
      </w:pPr>
      <w:r>
        <w:rPr>
          <w:sz w:val="28"/>
        </w:rPr>
        <w:t>Оплата времени простоя по вине работодателя осуществляется в размере не менее двух третей средней заработной платы работника (ст. 157 ТК РФ).</w:t>
      </w:r>
    </w:p>
    <w:p w:rsidR="00D44FF6" w:rsidRDefault="00D44FF6" w:rsidP="00D44FF6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 w:rsidR="009C3B57">
        <w:rPr>
          <w:color w:val="000000"/>
          <w:sz w:val="28"/>
        </w:rPr>
        <w:t xml:space="preserve">направлении работодателем работника на дополнительное профессиональное образование с отрывом от работы </w:t>
      </w:r>
      <w:r>
        <w:rPr>
          <w:color w:val="000000"/>
          <w:sz w:val="28"/>
        </w:rPr>
        <w:t xml:space="preserve">за </w:t>
      </w:r>
      <w:r w:rsidR="009C3B57">
        <w:rPr>
          <w:color w:val="000000"/>
          <w:sz w:val="28"/>
        </w:rPr>
        <w:t>ним</w:t>
      </w:r>
      <w:r>
        <w:rPr>
          <w:color w:val="000000"/>
          <w:sz w:val="28"/>
        </w:rPr>
        <w:t xml:space="preserve"> сохраняется место работы и средняя заработная плата.</w:t>
      </w:r>
    </w:p>
    <w:p w:rsidR="00D44FF6" w:rsidRDefault="00D44FF6" w:rsidP="00D44FF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D5063">
        <w:rPr>
          <w:sz w:val="28"/>
          <w:szCs w:val="28"/>
        </w:rPr>
        <w:t>2</w:t>
      </w:r>
      <w:r>
        <w:rPr>
          <w:sz w:val="28"/>
          <w:szCs w:val="28"/>
        </w:rPr>
        <w:t>. Стороны договорились:</w:t>
      </w:r>
    </w:p>
    <w:p w:rsidR="00D44FF6" w:rsidRDefault="00D44FF6" w:rsidP="00D44FF6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допускать ухудшения ранее установленных условий оплаты труда работникам, снижения размеров индексации заработной платы.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организации и проведения Профсоюзом забастовки с учетом требований действующего законодательства на уровне отрасли, выплата работникам заработной платы осуществляется в соответствии с требованиями ТК РФ.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упреждающие меры с целью недопущения нарушений в оплате труда, в том числе при замещении отсутствующих работников с учетом уровня квалификации замещающего работника.</w:t>
      </w:r>
    </w:p>
    <w:p w:rsidR="00D44FF6" w:rsidRDefault="00D44FF6" w:rsidP="00D44FF6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Прилагать совместные усилия для обеспечения объективности и широкой гласности в вопросах, касающихся  порядка установления 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Относить выплаты за дополнительные трудозатраты, непосредственно связанные с обеспечением выполнения основных должностных обязанностей (руководство методическими комиссиями и другими видами работ), не входящими в прямые должностные обязанности работников, предусмотренные квалификационными характеристиками, к виду выплат компенсационного характера «выплаты за работу, не входящую в круг прямых должностных обязанностей».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размера и порядка выплат стимулирующего характера работникам, оценки эффективности, результативности и качества выполняемых  работ в образовательном учреждении под председательством работодателя создать постоянно действующий совещательный орган – комиссию по подведению </w:t>
      </w:r>
      <w:proofErr w:type="gramStart"/>
      <w:r>
        <w:rPr>
          <w:sz w:val="28"/>
          <w:szCs w:val="28"/>
        </w:rPr>
        <w:t>итогов оценки эффективности труда работников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составе представителей работодателя и Профкома. Состав комиссии утвердить приказом руководителя образовательного учреждения. Заседания комиссии проводить  в сроки, установленные Положением об оплате труда,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подводить итоги за предшествующий период.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социального статуса и мотивации труда работников производить увеличение фонда оплаты труда образовательного учреждения на величину фактической инфляции за предшествующий период в соответствии с федеральными и региональными нормативными актами.</w:t>
      </w:r>
    </w:p>
    <w:p w:rsidR="00D44FF6" w:rsidRDefault="00D44FF6" w:rsidP="00D44FF6">
      <w:pPr>
        <w:pStyle w:val="a6"/>
        <w:jc w:val="left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val="en-US"/>
        </w:rPr>
        <w:t>V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>РАБОЧЕЕ ВРЕМЯ И ВРЕМЯ ОТДЫХА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5.1.</w:t>
      </w:r>
      <w:r>
        <w:rPr>
          <w:sz w:val="28"/>
          <w:szCs w:val="28"/>
        </w:rPr>
        <w:t xml:space="preserve"> Стороны  при регулировании вопросов рабочего времени и времени отдыха исходят из того, что: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рабочего времени и времени отдыха работников образовательного учреждения определяется законодательством РФ в зависимости от наименования должности, условий труда и других факторов;</w:t>
      </w:r>
      <w:r>
        <w:rPr>
          <w:bCs/>
          <w:sz w:val="28"/>
          <w:szCs w:val="28"/>
        </w:rPr>
        <w:t xml:space="preserve"> Правилами внутреннего трудового распорядка образовательного учреждения (ст.91 ТК РФ), графиком сменности, утвержденным работодателем с учетом мнения Профкома; условиями трудового договора, должностными инструкциями работников, Уставом образовательного учреждения.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Для работников из числа административно-хозяйственного, учебно-вспомогательного и обслуживающего персонала устанавливается продолжительность рабочего времени, не превышающая 40 часов в неделю.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Для педагогических работников образовательного учреждения устанавливается сокращенная продолжительность рабочего времени – не более 36 часов в неделю за ставку заработной платы (ст.333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платы, объемов нагрузки, выполнения дополнительных обязанностей, возложенных на них Правилами внутреннего трудового распорядка и Уставом образовательного учреждения.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5.2. Женщинам, работающим в режиме 40-часовой рабочей недели, устанавливается 36-часовая рабочая неделя, при этом заработная плата выплачивается в том же размере, что и при полной продолжительности еженедельной работы (40 часов).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5.3. Неполное рабочее время – неполный рабочий день или неполная рабочая неделя устанавливаются в следующих случаях:</w:t>
      </w:r>
    </w:p>
    <w:p w:rsidR="00D44FF6" w:rsidRDefault="00D44FF6" w:rsidP="00D44FF6">
      <w:pPr>
        <w:pStyle w:val="a6"/>
        <w:numPr>
          <w:ilvl w:val="0"/>
          <w:numId w:val="7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по соглашению между работником и работодателем;</w:t>
      </w:r>
    </w:p>
    <w:p w:rsidR="00D44FF6" w:rsidRDefault="00D44FF6" w:rsidP="00D44FF6">
      <w:pPr>
        <w:pStyle w:val="a6"/>
        <w:numPr>
          <w:ilvl w:val="0"/>
          <w:numId w:val="7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5.4. Привлечение работников образовательного учреждения к работе в выходные и нерабочие праздничные дни допускается только в случаях, </w:t>
      </w:r>
      <w:r>
        <w:rPr>
          <w:bCs/>
          <w:spacing w:val="0"/>
          <w:sz w:val="28"/>
          <w:szCs w:val="28"/>
        </w:rPr>
        <w:lastRenderedPageBreak/>
        <w:t>предусмотренных ст.113 ТК РФ, с их письменного согласия по приказу работодателя.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5.5. Работа в выходной и нерабочий праздничный день оплачивается не менее чем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5.6. Привлечение работников образовательного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труда, являющимся неотъемлемым приложением к настоящему КД.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5.7. Период отмены образовательного  процесса  для воспитанников по санитарно-эпидемиологическим, климатическим и другим основаниям является рабочим временем педагогических и других работников образовательного учреждения.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5.8.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 в </w:t>
      </w:r>
      <w:proofErr w:type="gramStart"/>
      <w:r>
        <w:rPr>
          <w:bCs/>
          <w:spacing w:val="0"/>
          <w:sz w:val="28"/>
          <w:szCs w:val="28"/>
        </w:rPr>
        <w:t>порядке</w:t>
      </w:r>
      <w:proofErr w:type="gramEnd"/>
      <w:r>
        <w:rPr>
          <w:bCs/>
          <w:spacing w:val="0"/>
          <w:sz w:val="28"/>
          <w:szCs w:val="28"/>
        </w:rPr>
        <w:t xml:space="preserve"> установленном для принятия локальных нормативных актов (ст. 372 ТК РФ).</w:t>
      </w:r>
    </w:p>
    <w:p w:rsidR="00D44FF6" w:rsidRDefault="00D44FF6" w:rsidP="00D44FF6">
      <w:pPr>
        <w:pStyle w:val="a6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 времени начала отпуска работник должен быть извещен не позднее, чем за две недели до его начала. Продление, перенос, разделение и отзыв из него производится с согласия работника в случаях, предусмотренных ст.124-125 ТК РФ.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При переносе отпуска закрепляется преимущественное право работника на выбор новой даты начала отпуска.</w:t>
      </w:r>
    </w:p>
    <w:p w:rsidR="00D44FF6" w:rsidRDefault="00D44FF6" w:rsidP="00D44FF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При предоставлении ежегодного отпуска педагогическим работникам образовательного учреждения за первый год работы,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D44FF6" w:rsidRDefault="00D44FF6" w:rsidP="00D44FF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D44FF6" w:rsidRPr="008D5063" w:rsidRDefault="00D44FF6" w:rsidP="00D44FF6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5.11. Работникам с ненормированным рабочим днем предоставляется ежегодный дополнительный оплачиваемый отпуск </w:t>
      </w:r>
      <w:r>
        <w:rPr>
          <w:bCs/>
          <w:sz w:val="28"/>
          <w:szCs w:val="28"/>
        </w:rPr>
        <w:t>(ст.101, 119 ТК РФ</w:t>
      </w:r>
      <w:r w:rsidRPr="008D5063">
        <w:rPr>
          <w:bCs/>
          <w:sz w:val="28"/>
          <w:szCs w:val="28"/>
        </w:rPr>
        <w:t>)</w:t>
      </w:r>
      <w:r w:rsidR="008D5063">
        <w:rPr>
          <w:bCs/>
          <w:sz w:val="28"/>
          <w:szCs w:val="28"/>
        </w:rPr>
        <w:t xml:space="preserve"> </w:t>
      </w:r>
      <w:r w:rsidR="008D5063" w:rsidRPr="008D5063">
        <w:rPr>
          <w:color w:val="000000"/>
          <w:sz w:val="28"/>
          <w:szCs w:val="28"/>
        </w:rPr>
        <w:t>(</w:t>
      </w:r>
      <w:r w:rsidR="008D5063" w:rsidRPr="008D5063">
        <w:rPr>
          <w:b/>
          <w:color w:val="000000"/>
          <w:sz w:val="28"/>
          <w:szCs w:val="28"/>
        </w:rPr>
        <w:t>Приложение № 2)</w:t>
      </w:r>
    </w:p>
    <w:p w:rsidR="00D44FF6" w:rsidRDefault="00D44FF6" w:rsidP="00D44FF6">
      <w:pPr>
        <w:widowControl w:val="0"/>
        <w:shd w:val="clear" w:color="auto" w:fill="FFFFFF"/>
        <w:tabs>
          <w:tab w:val="left" w:pos="840"/>
        </w:tabs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Перечень работников с ненормированным рабочим днем,  эпизодически привлекаемых к 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устанавливается правилами внутреннего трудового распорядка образовательного учреждения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</w:t>
      </w:r>
      <w:proofErr w:type="gramEnd"/>
      <w:r>
        <w:rPr>
          <w:color w:val="000000"/>
          <w:sz w:val="28"/>
          <w:szCs w:val="28"/>
        </w:rPr>
        <w:t xml:space="preserve"> рабочего времени и других условий, и является неотъемлемым приложением к</w:t>
      </w:r>
      <w:r w:rsidR="008D5063">
        <w:rPr>
          <w:color w:val="000000"/>
          <w:sz w:val="28"/>
          <w:szCs w:val="28"/>
        </w:rPr>
        <w:t xml:space="preserve"> настоящему КД</w:t>
      </w:r>
      <w:proofErr w:type="gramStart"/>
      <w:r w:rsidR="008D5063">
        <w:rPr>
          <w:color w:val="000000"/>
          <w:sz w:val="28"/>
          <w:szCs w:val="28"/>
        </w:rPr>
        <w:t xml:space="preserve"> .</w:t>
      </w:r>
      <w:proofErr w:type="gramEnd"/>
    </w:p>
    <w:p w:rsidR="00D44FF6" w:rsidRPr="008D5063" w:rsidRDefault="00D44FF6" w:rsidP="00D44FF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5.12. Работникам, занятым на работах с тяжелыми, вредными и опасными условиями труда, предоставляется право на дополнительный отпуск и сокращенный рабочий день в соответствии с действующим законодательством РФ </w:t>
      </w:r>
      <w:r>
        <w:rPr>
          <w:bCs/>
          <w:sz w:val="28"/>
          <w:szCs w:val="28"/>
        </w:rPr>
        <w:t>(ст.117 ТК РФ)</w:t>
      </w:r>
      <w:r>
        <w:rPr>
          <w:sz w:val="28"/>
          <w:szCs w:val="28"/>
        </w:rPr>
        <w:t>. Перечень работников указанной категории является неотъемлемым приложением к настоящему К</w:t>
      </w:r>
      <w:r w:rsidR="008D5063">
        <w:rPr>
          <w:sz w:val="28"/>
          <w:szCs w:val="28"/>
        </w:rPr>
        <w:t xml:space="preserve">Д </w:t>
      </w:r>
      <w:r w:rsidR="008D5063">
        <w:rPr>
          <w:b/>
          <w:sz w:val="28"/>
          <w:szCs w:val="28"/>
        </w:rPr>
        <w:t>(П</w:t>
      </w:r>
      <w:r w:rsidR="008D5063" w:rsidRPr="008D5063">
        <w:rPr>
          <w:b/>
          <w:sz w:val="28"/>
          <w:szCs w:val="28"/>
        </w:rPr>
        <w:t>риложение № 3</w:t>
      </w:r>
      <w:r w:rsidRPr="008D5063">
        <w:rPr>
          <w:b/>
          <w:sz w:val="28"/>
          <w:szCs w:val="28"/>
        </w:rPr>
        <w:t>).</w:t>
      </w:r>
    </w:p>
    <w:p w:rsidR="00D44FF6" w:rsidRDefault="008D5063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5.13</w:t>
      </w:r>
      <w:r w:rsidR="00D44FF6">
        <w:rPr>
          <w:bCs/>
          <w:spacing w:val="0"/>
          <w:sz w:val="28"/>
          <w:szCs w:val="28"/>
        </w:rPr>
        <w:t>. Запрещается не предоставление ежегодного оплачиваемого отпуска в течение двух лет подряд.</w:t>
      </w:r>
    </w:p>
    <w:p w:rsidR="00D44FF6" w:rsidRDefault="008D5063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5.14</w:t>
      </w:r>
      <w:r w:rsidR="00D44FF6">
        <w:rPr>
          <w:bCs/>
          <w:spacing w:val="0"/>
          <w:sz w:val="28"/>
          <w:szCs w:val="28"/>
        </w:rPr>
        <w:t xml:space="preserve">. День рождения работника образовательного учреждения по его желанию может являться нерабочим днем  без сохранения (с сохранением) заработной платы. </w:t>
      </w:r>
    </w:p>
    <w:p w:rsidR="00D44FF6" w:rsidRDefault="008D5063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5.15</w:t>
      </w:r>
      <w:r w:rsidR="00D44FF6">
        <w:rPr>
          <w:bCs/>
          <w:spacing w:val="0"/>
          <w:sz w:val="28"/>
          <w:szCs w:val="28"/>
        </w:rPr>
        <w:t>. Работодатель обязуется: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Предоставлять в обязательном порядке работникам по их письменным заявлениям отпуск  с сохранением заработной платы в следующих случаях: 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при рож</w:t>
      </w:r>
      <w:r w:rsidR="00C56B62">
        <w:rPr>
          <w:bCs/>
          <w:spacing w:val="0"/>
          <w:sz w:val="28"/>
          <w:szCs w:val="28"/>
        </w:rPr>
        <w:t xml:space="preserve">дении ребенка в семье – до 5 </w:t>
      </w:r>
      <w:r w:rsidR="008900ED">
        <w:rPr>
          <w:bCs/>
          <w:spacing w:val="0"/>
          <w:sz w:val="28"/>
          <w:szCs w:val="28"/>
        </w:rPr>
        <w:t xml:space="preserve">календарных </w:t>
      </w:r>
      <w:r>
        <w:rPr>
          <w:bCs/>
          <w:spacing w:val="0"/>
          <w:sz w:val="28"/>
          <w:szCs w:val="28"/>
        </w:rPr>
        <w:t>дней;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в связи с переездом на ново</w:t>
      </w:r>
      <w:r w:rsidR="00C56B62">
        <w:rPr>
          <w:bCs/>
          <w:spacing w:val="0"/>
          <w:sz w:val="28"/>
          <w:szCs w:val="28"/>
        </w:rPr>
        <w:t xml:space="preserve">е место жительства -  до  2 </w:t>
      </w:r>
      <w:r w:rsidR="008900ED" w:rsidRPr="008900ED">
        <w:rPr>
          <w:bCs/>
          <w:spacing w:val="0"/>
          <w:sz w:val="28"/>
          <w:szCs w:val="28"/>
        </w:rPr>
        <w:t xml:space="preserve"> </w:t>
      </w:r>
      <w:r w:rsidR="008900ED">
        <w:rPr>
          <w:bCs/>
          <w:spacing w:val="0"/>
          <w:sz w:val="28"/>
          <w:szCs w:val="28"/>
        </w:rPr>
        <w:t>календарных</w:t>
      </w:r>
      <w:r>
        <w:rPr>
          <w:bCs/>
          <w:spacing w:val="0"/>
          <w:sz w:val="28"/>
          <w:szCs w:val="28"/>
        </w:rPr>
        <w:t xml:space="preserve"> дней; 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для проводов детей в армию </w:t>
      </w:r>
      <w:r w:rsidR="00C56B62">
        <w:rPr>
          <w:bCs/>
          <w:spacing w:val="0"/>
          <w:sz w:val="28"/>
          <w:szCs w:val="28"/>
        </w:rPr>
        <w:t xml:space="preserve">– до  2 </w:t>
      </w:r>
      <w:r w:rsidR="008900ED" w:rsidRPr="008900ED">
        <w:rPr>
          <w:bCs/>
          <w:spacing w:val="0"/>
          <w:sz w:val="28"/>
          <w:szCs w:val="28"/>
        </w:rPr>
        <w:t xml:space="preserve"> </w:t>
      </w:r>
      <w:r w:rsidR="008900ED">
        <w:rPr>
          <w:bCs/>
          <w:spacing w:val="0"/>
          <w:sz w:val="28"/>
          <w:szCs w:val="28"/>
        </w:rPr>
        <w:t>календарных</w:t>
      </w:r>
      <w:r>
        <w:rPr>
          <w:bCs/>
          <w:spacing w:val="0"/>
          <w:sz w:val="28"/>
          <w:szCs w:val="28"/>
        </w:rPr>
        <w:t xml:space="preserve"> дней;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в случае свадьбы работни</w:t>
      </w:r>
      <w:r w:rsidR="00C56B62">
        <w:rPr>
          <w:bCs/>
          <w:spacing w:val="0"/>
          <w:sz w:val="28"/>
          <w:szCs w:val="28"/>
        </w:rPr>
        <w:t>ка (детей работника) – до 2</w:t>
      </w:r>
      <w:r w:rsidR="008900ED" w:rsidRPr="008900ED">
        <w:rPr>
          <w:bCs/>
          <w:spacing w:val="0"/>
          <w:sz w:val="28"/>
          <w:szCs w:val="28"/>
        </w:rPr>
        <w:t xml:space="preserve"> </w:t>
      </w:r>
      <w:r w:rsidR="008900ED">
        <w:rPr>
          <w:bCs/>
          <w:spacing w:val="0"/>
          <w:sz w:val="28"/>
          <w:szCs w:val="28"/>
        </w:rPr>
        <w:t>календарных</w:t>
      </w:r>
      <w:r>
        <w:rPr>
          <w:bCs/>
          <w:spacing w:val="0"/>
          <w:sz w:val="28"/>
          <w:szCs w:val="28"/>
        </w:rPr>
        <w:t xml:space="preserve"> дней; 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на похороны</w:t>
      </w:r>
      <w:r w:rsidR="00C56B62">
        <w:rPr>
          <w:bCs/>
          <w:spacing w:val="0"/>
          <w:sz w:val="28"/>
          <w:szCs w:val="28"/>
        </w:rPr>
        <w:t xml:space="preserve"> близких родственников –5 </w:t>
      </w:r>
      <w:r w:rsidR="008900ED" w:rsidRPr="008900ED">
        <w:rPr>
          <w:bCs/>
          <w:spacing w:val="0"/>
          <w:sz w:val="28"/>
          <w:szCs w:val="28"/>
        </w:rPr>
        <w:t xml:space="preserve"> </w:t>
      </w:r>
      <w:r w:rsidR="008900ED">
        <w:rPr>
          <w:bCs/>
          <w:spacing w:val="0"/>
          <w:sz w:val="28"/>
          <w:szCs w:val="28"/>
        </w:rPr>
        <w:t>календарных</w:t>
      </w:r>
      <w:r>
        <w:rPr>
          <w:bCs/>
          <w:spacing w:val="0"/>
          <w:sz w:val="28"/>
          <w:szCs w:val="28"/>
        </w:rPr>
        <w:t xml:space="preserve"> дней; 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родителям, супругам военнослужащих, погибших при исполнении ими обязанностей военной службы, либо вследствие заболевания, связанного с прохожде</w:t>
      </w:r>
      <w:r w:rsidR="00C56B62">
        <w:rPr>
          <w:bCs/>
          <w:spacing w:val="0"/>
          <w:sz w:val="28"/>
          <w:szCs w:val="28"/>
        </w:rPr>
        <w:t>нием военной службы – до 14</w:t>
      </w:r>
      <w:r w:rsidR="008900ED" w:rsidRPr="008900ED">
        <w:rPr>
          <w:bCs/>
          <w:spacing w:val="0"/>
          <w:sz w:val="28"/>
          <w:szCs w:val="28"/>
        </w:rPr>
        <w:t xml:space="preserve"> </w:t>
      </w:r>
      <w:r w:rsidR="008900ED">
        <w:rPr>
          <w:bCs/>
          <w:spacing w:val="0"/>
          <w:sz w:val="28"/>
          <w:szCs w:val="28"/>
        </w:rPr>
        <w:t xml:space="preserve">календарных </w:t>
      </w:r>
      <w:r>
        <w:rPr>
          <w:bCs/>
          <w:spacing w:val="0"/>
          <w:sz w:val="28"/>
          <w:szCs w:val="28"/>
        </w:rPr>
        <w:t>дней</w:t>
      </w:r>
      <w:r w:rsidR="00C56B62">
        <w:rPr>
          <w:bCs/>
          <w:spacing w:val="0"/>
          <w:sz w:val="28"/>
          <w:szCs w:val="28"/>
        </w:rPr>
        <w:t xml:space="preserve"> в году</w:t>
      </w:r>
      <w:r>
        <w:rPr>
          <w:bCs/>
          <w:spacing w:val="0"/>
          <w:sz w:val="28"/>
          <w:szCs w:val="28"/>
        </w:rPr>
        <w:t>;</w:t>
      </w:r>
    </w:p>
    <w:p w:rsidR="00D44FF6" w:rsidRDefault="00D44FF6" w:rsidP="00D44FF6">
      <w:pPr>
        <w:pStyle w:val="a6"/>
        <w:numPr>
          <w:ilvl w:val="0"/>
          <w:numId w:val="8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родителям, имеющим детей школьного возраста – 1сентября.</w:t>
      </w:r>
    </w:p>
    <w:p w:rsidR="00D44FF6" w:rsidRDefault="00D44FF6" w:rsidP="00D44FF6">
      <w:pPr>
        <w:pStyle w:val="30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работникам отпуск без сохранения заработной платы в  случаях, предусмотренных ст.128 ТК РФ:</w:t>
      </w:r>
    </w:p>
    <w:p w:rsidR="00D44FF6" w:rsidRDefault="000D6ED8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работающим в случаях рождения</w:t>
      </w:r>
      <w:r w:rsidR="00D44FF6">
        <w:rPr>
          <w:sz w:val="28"/>
        </w:rPr>
        <w:t xml:space="preserve"> ребенка в семье</w:t>
      </w:r>
      <w:proofErr w:type="gramStart"/>
      <w:r w:rsidR="00D44FF6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регистрации брака, смерти близких родственников -  до 5 </w:t>
      </w:r>
      <w:r w:rsidR="00D44FF6">
        <w:rPr>
          <w:sz w:val="28"/>
        </w:rPr>
        <w:t>календарных дней;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для сопровождения детей младшего школьного возраста в школу </w:t>
      </w:r>
      <w:r w:rsidR="000D6ED8">
        <w:rPr>
          <w:sz w:val="28"/>
        </w:rPr>
        <w:t>–</w:t>
      </w:r>
      <w:r w:rsidR="008900ED">
        <w:rPr>
          <w:sz w:val="28"/>
        </w:rPr>
        <w:t xml:space="preserve"> </w:t>
      </w:r>
      <w:r w:rsidR="000D6ED8">
        <w:rPr>
          <w:sz w:val="28"/>
        </w:rPr>
        <w:t>1 сентября</w:t>
      </w:r>
      <w:proofErr w:type="gramStart"/>
      <w:r w:rsidR="000D6ED8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в связи с переездом на новое место жительства </w:t>
      </w:r>
      <w:r w:rsidR="000D6ED8">
        <w:rPr>
          <w:sz w:val="28"/>
        </w:rPr>
        <w:t>–</w:t>
      </w:r>
      <w:r w:rsidR="008900ED">
        <w:rPr>
          <w:sz w:val="28"/>
        </w:rPr>
        <w:t xml:space="preserve"> </w:t>
      </w:r>
      <w:r w:rsidR="000D6ED8">
        <w:rPr>
          <w:sz w:val="28"/>
        </w:rPr>
        <w:t>до 2</w:t>
      </w:r>
      <w:r>
        <w:rPr>
          <w:sz w:val="28"/>
        </w:rPr>
        <w:t xml:space="preserve"> календарных дней;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для проводов детей в армию -</w:t>
      </w:r>
      <w:r w:rsidR="008900ED">
        <w:rPr>
          <w:sz w:val="28"/>
        </w:rPr>
        <w:t xml:space="preserve">  </w:t>
      </w:r>
      <w:r w:rsidR="000D6ED8">
        <w:rPr>
          <w:sz w:val="28"/>
        </w:rPr>
        <w:t>до 2</w:t>
      </w:r>
      <w:r>
        <w:rPr>
          <w:sz w:val="28"/>
        </w:rPr>
        <w:t xml:space="preserve"> календарных дней;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в случае свадьбы работника (детей работника) </w:t>
      </w:r>
      <w:r w:rsidR="000D6ED8">
        <w:rPr>
          <w:sz w:val="28"/>
        </w:rPr>
        <w:t>–</w:t>
      </w:r>
      <w:r w:rsidR="008900ED">
        <w:rPr>
          <w:sz w:val="28"/>
        </w:rPr>
        <w:t xml:space="preserve"> </w:t>
      </w:r>
      <w:r w:rsidR="000D6ED8">
        <w:rPr>
          <w:sz w:val="28"/>
        </w:rPr>
        <w:t xml:space="preserve">до 2 </w:t>
      </w:r>
      <w:r>
        <w:rPr>
          <w:sz w:val="28"/>
        </w:rPr>
        <w:t xml:space="preserve"> календарных дней;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работающим пенсионерам по старости -</w:t>
      </w:r>
      <w:r w:rsidR="008900ED">
        <w:rPr>
          <w:sz w:val="28"/>
        </w:rPr>
        <w:t xml:space="preserve"> </w:t>
      </w:r>
      <w:r w:rsidR="008D5063">
        <w:rPr>
          <w:sz w:val="28"/>
        </w:rPr>
        <w:t xml:space="preserve"> до14</w:t>
      </w:r>
      <w:r>
        <w:rPr>
          <w:sz w:val="28"/>
        </w:rPr>
        <w:t xml:space="preserve"> календарных  дней</w:t>
      </w:r>
      <w:r w:rsidR="008D5063">
        <w:rPr>
          <w:sz w:val="28"/>
        </w:rPr>
        <w:t xml:space="preserve"> в году</w:t>
      </w:r>
      <w:r>
        <w:rPr>
          <w:sz w:val="28"/>
        </w:rPr>
        <w:t>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Великой Отечественной войны </w:t>
      </w:r>
      <w:r w:rsidR="008D5063">
        <w:rPr>
          <w:sz w:val="28"/>
          <w:szCs w:val="28"/>
        </w:rPr>
        <w:t>–</w:t>
      </w:r>
      <w:r w:rsidR="008900ED">
        <w:rPr>
          <w:sz w:val="28"/>
          <w:szCs w:val="28"/>
        </w:rPr>
        <w:t xml:space="preserve"> </w:t>
      </w:r>
      <w:r w:rsidR="008D5063">
        <w:rPr>
          <w:sz w:val="28"/>
          <w:szCs w:val="28"/>
        </w:rPr>
        <w:t>до 35</w:t>
      </w:r>
      <w:r>
        <w:rPr>
          <w:sz w:val="28"/>
          <w:szCs w:val="28"/>
        </w:rPr>
        <w:t xml:space="preserve">  календарных  дней</w:t>
      </w:r>
      <w:r w:rsidR="008D5063">
        <w:rPr>
          <w:sz w:val="28"/>
          <w:szCs w:val="28"/>
        </w:rPr>
        <w:t xml:space="preserve"> в году</w:t>
      </w:r>
      <w:r>
        <w:rPr>
          <w:sz w:val="28"/>
          <w:szCs w:val="28"/>
        </w:rPr>
        <w:t>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</w:t>
      </w:r>
      <w:proofErr w:type="gramStart"/>
      <w:r w:rsidR="000D6ED8">
        <w:rPr>
          <w:sz w:val="28"/>
          <w:szCs w:val="28"/>
        </w:rPr>
        <w:t>–д</w:t>
      </w:r>
      <w:proofErr w:type="gramEnd"/>
      <w:r w:rsidR="000D6ED8">
        <w:rPr>
          <w:sz w:val="28"/>
          <w:szCs w:val="28"/>
        </w:rPr>
        <w:t xml:space="preserve">о </w:t>
      </w:r>
      <w:r w:rsidR="008D5063">
        <w:rPr>
          <w:sz w:val="28"/>
          <w:szCs w:val="28"/>
        </w:rPr>
        <w:t>14</w:t>
      </w:r>
      <w:r>
        <w:rPr>
          <w:sz w:val="28"/>
          <w:szCs w:val="28"/>
        </w:rPr>
        <w:t xml:space="preserve"> календарных  дней</w:t>
      </w:r>
      <w:r w:rsidR="008D5063">
        <w:rPr>
          <w:sz w:val="28"/>
          <w:szCs w:val="28"/>
        </w:rPr>
        <w:t xml:space="preserve"> в году</w:t>
      </w:r>
      <w:r>
        <w:rPr>
          <w:sz w:val="28"/>
          <w:szCs w:val="28"/>
        </w:rPr>
        <w:t>;</w:t>
      </w:r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работающим инвалидам -</w:t>
      </w:r>
      <w:r w:rsidR="008900ED">
        <w:rPr>
          <w:sz w:val="28"/>
        </w:rPr>
        <w:t xml:space="preserve"> </w:t>
      </w:r>
      <w:r w:rsidR="008D5063">
        <w:rPr>
          <w:sz w:val="28"/>
        </w:rPr>
        <w:t xml:space="preserve"> до 60 </w:t>
      </w:r>
      <w:r>
        <w:rPr>
          <w:sz w:val="28"/>
        </w:rPr>
        <w:t xml:space="preserve">календарных  дней;    </w:t>
      </w:r>
    </w:p>
    <w:p w:rsidR="00D44FF6" w:rsidRPr="000D6ED8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D6ED8">
        <w:rPr>
          <w:sz w:val="28"/>
        </w:rPr>
        <w:t xml:space="preserve"> при отсутствии в течение  календарного года  дней нетрудоспособности -</w:t>
      </w:r>
      <w:r w:rsidR="008900ED" w:rsidRPr="000D6ED8">
        <w:rPr>
          <w:sz w:val="28"/>
        </w:rPr>
        <w:t xml:space="preserve"> </w:t>
      </w:r>
      <w:r w:rsidR="000D6ED8" w:rsidRPr="000D6ED8">
        <w:rPr>
          <w:sz w:val="28"/>
        </w:rPr>
        <w:t>3 календарных дня</w:t>
      </w:r>
      <w:proofErr w:type="gramStart"/>
      <w:r w:rsidR="000D6ED8" w:rsidRPr="000D6ED8">
        <w:rPr>
          <w:sz w:val="28"/>
        </w:rPr>
        <w:t xml:space="preserve"> </w:t>
      </w:r>
      <w:r w:rsidRPr="000D6ED8">
        <w:rPr>
          <w:sz w:val="28"/>
        </w:rPr>
        <w:t>;</w:t>
      </w:r>
      <w:proofErr w:type="gramEnd"/>
    </w:p>
    <w:p w:rsidR="00D44FF6" w:rsidRDefault="00D44FF6" w:rsidP="00D44FF6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работникам, имеющим детей в возрасте до 14 лет – до 14 </w:t>
      </w:r>
      <w:r>
        <w:rPr>
          <w:sz w:val="28"/>
        </w:rPr>
        <w:t>календарных</w:t>
      </w:r>
      <w:r>
        <w:rPr>
          <w:sz w:val="28"/>
          <w:szCs w:val="28"/>
        </w:rPr>
        <w:t xml:space="preserve"> дней (и другие случаи).</w:t>
      </w:r>
    </w:p>
    <w:p w:rsidR="000D6ED8" w:rsidRDefault="000D6ED8" w:rsidP="000D6ED8">
      <w:pPr>
        <w:suppressAutoHyphens/>
        <w:autoSpaceDE w:val="0"/>
        <w:autoSpaceDN w:val="0"/>
        <w:adjustRightInd w:val="0"/>
        <w:ind w:left="824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работникам отпуск с сохранением заработной платы в следующих случаях:</w:t>
      </w:r>
    </w:p>
    <w:p w:rsidR="000D6ED8" w:rsidRDefault="000D6ED8" w:rsidP="000D6ED8">
      <w:pPr>
        <w:suppressAutoHyphens/>
        <w:autoSpaceDE w:val="0"/>
        <w:autoSpaceDN w:val="0"/>
        <w:adjustRightInd w:val="0"/>
        <w:ind w:left="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свадьбы работника- 3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дня;</w:t>
      </w:r>
    </w:p>
    <w:p w:rsidR="000D6ED8" w:rsidRDefault="000D6ED8" w:rsidP="000D6ED8">
      <w:pPr>
        <w:suppressAutoHyphens/>
        <w:autoSpaceDE w:val="0"/>
        <w:autoSpaceDN w:val="0"/>
        <w:adjustRightInd w:val="0"/>
        <w:ind w:left="824"/>
        <w:jc w:val="both"/>
        <w:rPr>
          <w:sz w:val="28"/>
          <w:szCs w:val="28"/>
        </w:rPr>
      </w:pPr>
      <w:r>
        <w:rPr>
          <w:sz w:val="28"/>
          <w:szCs w:val="28"/>
        </w:rPr>
        <w:t>-не освобождённому председателю первичной профсоюзной организации- 6 календарных дней.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учетом производственных и финансовых возможностей предоставлять работникам дополнительные оплачиваемые отпуска за счет имеющихся собственных средств, которые присоединяются к ежегодному основному оплачиваемому отпуску. </w:t>
      </w:r>
    </w:p>
    <w:p w:rsidR="00D44FF6" w:rsidRDefault="00015292" w:rsidP="00D44FF6">
      <w:pPr>
        <w:pStyle w:val="a8"/>
        <w:ind w:left="14" w:firstLine="5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5.16</w:t>
      </w:r>
      <w:r w:rsidR="00D44FF6">
        <w:rPr>
          <w:spacing w:val="2"/>
          <w:sz w:val="28"/>
          <w:szCs w:val="28"/>
        </w:rPr>
        <w:t xml:space="preserve">. Предоставлять педагогическим работникам образовательного учреждения через каждые 10 лет непрерывной преподавательской работы длительный отпуск сроком </w:t>
      </w:r>
      <w:r w:rsidR="00D44FF6">
        <w:rPr>
          <w:spacing w:val="5"/>
          <w:sz w:val="28"/>
          <w:szCs w:val="28"/>
        </w:rPr>
        <w:t xml:space="preserve">до одного года в порядке и на условиях определенных </w:t>
      </w:r>
      <w:r w:rsidR="0048128C">
        <w:rPr>
          <w:spacing w:val="5"/>
          <w:sz w:val="28"/>
          <w:szCs w:val="28"/>
        </w:rPr>
        <w:t xml:space="preserve">ст. 335 ТК РФ </w:t>
      </w:r>
      <w:r>
        <w:rPr>
          <w:sz w:val="28"/>
          <w:szCs w:val="28"/>
        </w:rPr>
        <w:t>.</w:t>
      </w:r>
    </w:p>
    <w:p w:rsidR="00D44FF6" w:rsidRDefault="00D44FF6" w:rsidP="00D44FF6">
      <w:pPr>
        <w:pStyle w:val="a6"/>
        <w:ind w:firstLine="54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val="en-US"/>
        </w:rPr>
        <w:t>VI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>УСЛОВИЯ И ОХРАНА ТРУДА</w:t>
      </w:r>
    </w:p>
    <w:p w:rsidR="00D44FF6" w:rsidRDefault="00D44FF6" w:rsidP="00D44FF6">
      <w:pPr>
        <w:pStyle w:val="a6"/>
        <w:ind w:firstLine="54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6.1. Работодатель и Профком совместно ежегодно разрабатывают и утверждают соглашение по охране труда в образовательном учреждении, которое является неотъемлемым приложением к настоящему КД.</w:t>
      </w:r>
      <w:r>
        <w:rPr>
          <w:sz w:val="28"/>
          <w:szCs w:val="28"/>
        </w:rPr>
        <w:t xml:space="preserve">  </w:t>
      </w:r>
    </w:p>
    <w:p w:rsidR="00D44FF6" w:rsidRDefault="00D44FF6" w:rsidP="00D44FF6">
      <w:pPr>
        <w:shd w:val="clear" w:color="auto" w:fill="FFFFFF"/>
        <w:spacing w:line="322" w:lineRule="exact"/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6.2. С целью улучшения условий труда в образовательном учреждении</w:t>
      </w:r>
      <w:r>
        <w:rPr>
          <w:spacing w:val="-1"/>
          <w:sz w:val="28"/>
          <w:szCs w:val="28"/>
        </w:rPr>
        <w:t xml:space="preserve"> стороны приняли на себя следующие обязательства:</w:t>
      </w:r>
    </w:p>
    <w:p w:rsidR="00D44FF6" w:rsidRDefault="00D44FF6" w:rsidP="00D44FF6">
      <w:pPr>
        <w:shd w:val="clear" w:color="auto" w:fill="FFFFFF"/>
        <w:spacing w:line="322" w:lineRule="exact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6.2.1 Работодатель: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право работников образовательного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Разрабатывает систему управления охраной труда в образовательном учреждении.</w:t>
      </w:r>
    </w:p>
    <w:p w:rsidR="00D44FF6" w:rsidRDefault="00D44FF6" w:rsidP="00D44FF6">
      <w:pPr>
        <w:shd w:val="clear" w:color="auto" w:fill="FFFFFF"/>
        <w:spacing w:line="322" w:lineRule="exact"/>
        <w:ind w:left="14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Создает комиссию по охране труда, в которую на паритетной основе входят представители работодателя и Профкома (ст. 218 ТК РФ).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Использует возможность возврата части страховых взносов (до 20%) на предупредительные меры по сокращению производственного травматизма,</w:t>
      </w:r>
      <w:r>
        <w:rPr>
          <w:sz w:val="28"/>
          <w:szCs w:val="28"/>
        </w:rPr>
        <w:t xml:space="preserve"> в том числе для проведения аккредитованной организацией </w:t>
      </w:r>
      <w:r w:rsidR="00963613">
        <w:rPr>
          <w:sz w:val="28"/>
          <w:szCs w:val="28"/>
        </w:rPr>
        <w:t xml:space="preserve"> специальной оценки условий </w:t>
      </w:r>
      <w:r>
        <w:rPr>
          <w:sz w:val="28"/>
          <w:szCs w:val="28"/>
        </w:rPr>
        <w:t xml:space="preserve"> и приобретения работникам, занятым на работах с вредными и опасными условиями труда, сертифицированной спецодежды, специальной обуви и других средств индивидуальной защиты.</w:t>
      </w:r>
    </w:p>
    <w:p w:rsidR="00D44FF6" w:rsidRDefault="00D44FF6" w:rsidP="00D44FF6">
      <w:pPr>
        <w:shd w:val="clear" w:color="auto" w:fill="FFFFFF"/>
        <w:tabs>
          <w:tab w:val="left" w:pos="1418"/>
          <w:tab w:val="left" w:pos="7603"/>
        </w:tabs>
        <w:spacing w:line="322" w:lineRule="exact"/>
        <w:ind w:left="38" w:firstLine="5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Привлекает представителей Профкома к участию в комиссиях по </w:t>
      </w:r>
      <w:r>
        <w:rPr>
          <w:bCs/>
          <w:sz w:val="28"/>
          <w:szCs w:val="28"/>
        </w:rPr>
        <w:t>приёмке образовательного учреждения к новому учебному году.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Проводит с работниками обучение и инструктаж по охране труда, сохранности жизни и здоровья, безопасным методам и приемам выполнения работ, оказанию первой помощи пострадавшим.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Организует  выборочную  проверку  знаний  по  охране труда  на  начало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каждого учебного года.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наличие нормативных и справочных материалов по охране труда, правил, инструкций, журналов инструктажа и других материалов за счет средств образовательного учреждения.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</w:t>
      </w:r>
      <w:r w:rsidR="00015292">
        <w:rPr>
          <w:bCs/>
          <w:spacing w:val="0"/>
          <w:sz w:val="28"/>
          <w:szCs w:val="28"/>
        </w:rPr>
        <w:t xml:space="preserve">еречнями профессий и должностей </w:t>
      </w:r>
      <w:r w:rsidR="00015292" w:rsidRPr="00015292">
        <w:rPr>
          <w:b/>
          <w:bCs/>
          <w:spacing w:val="0"/>
          <w:sz w:val="28"/>
          <w:szCs w:val="28"/>
        </w:rPr>
        <w:t>(Приложение №4,№5)</w:t>
      </w:r>
      <w:r>
        <w:rPr>
          <w:bCs/>
          <w:spacing w:val="0"/>
          <w:sz w:val="28"/>
          <w:szCs w:val="28"/>
        </w:rPr>
        <w:t xml:space="preserve">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приобретение, хранение, стирку, сушку, дезинфекцию и ремонт  средств индивидуальной защиты, спецодежды и обуви  за  счет  средств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образовательного учреждения (ст.221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своевременное отчисление средств на обязательное социальное страхование работников образовательного учреждения в соответствии с требованиями федерального законодательства.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Сохраняет место работы (должность) и средний заработок за работниками образовательного учреждения на время приостановления работ органами государственного надзора и </w:t>
      </w:r>
      <w:proofErr w:type="gramStart"/>
      <w:r>
        <w:rPr>
          <w:bCs/>
          <w:spacing w:val="0"/>
          <w:sz w:val="28"/>
          <w:szCs w:val="28"/>
        </w:rPr>
        <w:t>контроля за</w:t>
      </w:r>
      <w:proofErr w:type="gramEnd"/>
      <w:r>
        <w:rPr>
          <w:bCs/>
          <w:spacing w:val="0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(ст.220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В случае отказа работника от выполнения трудовых функций при возникновении опасности для его жизни и здоровья вследствие зафиксированного невыполнения работодателем нормативных требований по охране труда, предоставляет работнику другую работу на время устранения такой опасности либо оплачивает возникший по этой причине простой в размере среднего заработка.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гарантии и льготы работникам, занятым на тяжелых работах и работах с вредными и (или) опасными условиями труда.</w:t>
      </w:r>
    </w:p>
    <w:p w:rsidR="00D44FF6" w:rsidRPr="002F0663" w:rsidRDefault="00D44FF6" w:rsidP="002F0663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06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Организует</w:t>
      </w:r>
      <w:r>
        <w:rPr>
          <w:bCs w:val="0"/>
          <w:sz w:val="28"/>
          <w:szCs w:val="28"/>
        </w:rPr>
        <w:t xml:space="preserve"> </w:t>
      </w:r>
      <w:r w:rsidR="002F0663" w:rsidRPr="005F55A2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 специальной оценки условий труда (Федеральный закон от 28.12.2013 N 426-ФЗ (ред. от 23.06.2014) "О специальной оценке условий труда")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Разрабатывает и утверждает по согласованию с Профкомом инструкции по охране труда рабочих мест (ст.212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соблюдение работниками требований, правил и инструкций по охране труда.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Осуществляет совместно с Профкомом </w:t>
      </w:r>
      <w:proofErr w:type="gramStart"/>
      <w:r>
        <w:rPr>
          <w:bCs/>
          <w:spacing w:val="0"/>
          <w:sz w:val="28"/>
          <w:szCs w:val="28"/>
        </w:rPr>
        <w:t>контроль за</w:t>
      </w:r>
      <w:proofErr w:type="gramEnd"/>
      <w:r>
        <w:rPr>
          <w:bCs/>
          <w:spacing w:val="0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015292" w:rsidRPr="00015292" w:rsidRDefault="00015292" w:rsidP="00015292">
      <w:pPr>
        <w:pStyle w:val="a6"/>
        <w:jc w:val="both"/>
        <w:rPr>
          <w:b/>
          <w:bCs/>
          <w:spacing w:val="0"/>
          <w:sz w:val="28"/>
          <w:szCs w:val="28"/>
        </w:rPr>
      </w:pPr>
      <w:r w:rsidRPr="00015292">
        <w:rPr>
          <w:b/>
          <w:bCs/>
          <w:spacing w:val="0"/>
          <w:sz w:val="28"/>
          <w:szCs w:val="28"/>
        </w:rPr>
        <w:t>(Приложение №6)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по охране труда в проведении </w:t>
      </w:r>
      <w:proofErr w:type="gramStart"/>
      <w:r>
        <w:rPr>
          <w:bCs/>
          <w:spacing w:val="0"/>
          <w:sz w:val="28"/>
          <w:szCs w:val="28"/>
        </w:rPr>
        <w:t>контроля за</w:t>
      </w:r>
      <w:proofErr w:type="gramEnd"/>
      <w:r>
        <w:rPr>
          <w:bCs/>
          <w:spacing w:val="0"/>
          <w:sz w:val="28"/>
          <w:szCs w:val="28"/>
        </w:rPr>
        <w:t xml:space="preserve"> состоянием охраны труда в образовательном учреждении. В случае выявления нарушения прав работников на здоровые и безопасные условия труда принимает меры к их устранению.</w:t>
      </w:r>
    </w:p>
    <w:p w:rsidR="00015292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прохождение бесплатных обязательных предварительных и периодических медицинских осмотров (обследований) работников</w:t>
      </w:r>
      <w:r w:rsidR="00015292">
        <w:rPr>
          <w:bCs/>
          <w:spacing w:val="0"/>
          <w:sz w:val="28"/>
          <w:szCs w:val="28"/>
        </w:rPr>
        <w:t>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6.2.2 Профком:</w:t>
      </w:r>
    </w:p>
    <w:p w:rsidR="00D44FF6" w:rsidRDefault="00D44FF6" w:rsidP="00D44FF6">
      <w:pPr>
        <w:shd w:val="clear" w:color="auto" w:fill="FFFFFF"/>
        <w:spacing w:line="322" w:lineRule="exact"/>
        <w:ind w:left="29" w:firstLine="51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общественный контроль по защите прав членов Профсоюза образовательного учреждения на охрану труда.</w:t>
      </w:r>
    </w:p>
    <w:p w:rsidR="00D44FF6" w:rsidRDefault="00D44FF6" w:rsidP="00D44FF6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22" w:lineRule="exact"/>
        <w:ind w:firstLine="51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Инициирует создание в образовательном учреждении комиссии по охране труда, организацию ее эффективной работы.</w:t>
      </w:r>
    </w:p>
    <w:p w:rsidR="00D44FF6" w:rsidRDefault="00D44FF6" w:rsidP="00D44FF6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22" w:lineRule="exact"/>
        <w:ind w:firstLine="51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Участвует в рассмотрении трудовых споров, связанных с нарушением законодательства по охране труда.</w:t>
      </w:r>
    </w:p>
    <w:p w:rsidR="00D44FF6" w:rsidRDefault="00D44FF6" w:rsidP="00D44FF6">
      <w:pPr>
        <w:widowControl w:val="0"/>
        <w:shd w:val="clear" w:color="auto" w:fill="FFFFFF"/>
        <w:tabs>
          <w:tab w:val="left" w:pos="1589"/>
        </w:tabs>
        <w:autoSpaceDE w:val="0"/>
        <w:autoSpaceDN w:val="0"/>
        <w:adjustRightInd w:val="0"/>
        <w:spacing w:line="322" w:lineRule="exact"/>
        <w:ind w:firstLine="51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Оказывает консультативную помощь членам Профсоюза по вопросам охраны труда.</w:t>
      </w:r>
    </w:p>
    <w:p w:rsidR="00D44FF6" w:rsidRDefault="00D44FF6" w:rsidP="00D44FF6">
      <w:pPr>
        <w:shd w:val="clear" w:color="auto" w:fill="FFFFFF"/>
        <w:tabs>
          <w:tab w:val="left" w:pos="1584"/>
        </w:tabs>
        <w:spacing w:line="322" w:lineRule="exact"/>
        <w:ind w:left="10" w:firstLine="511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расследовании тяжелых, групповых и несчастных случаев со смертельным исходом.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Организовывает проведение физкультурно-оздоровительных мероприятий для работников образовательного учреждения и членов их семей.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6.3. Работодатель и комиссия Профкома по охране труда отчитываются два раза в год на заседании Профкома о выполнении соглашения по охране труда. </w:t>
      </w:r>
    </w:p>
    <w:p w:rsidR="00D44FF6" w:rsidRDefault="00D44FF6" w:rsidP="00D44FF6">
      <w:pPr>
        <w:pStyle w:val="a6"/>
        <w:jc w:val="left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r>
        <w:rPr>
          <w:b/>
          <w:bCs/>
          <w:spacing w:val="0"/>
          <w:sz w:val="28"/>
          <w:szCs w:val="28"/>
        </w:rPr>
        <w:t>V</w:t>
      </w:r>
      <w:r>
        <w:rPr>
          <w:b/>
          <w:bCs/>
          <w:spacing w:val="0"/>
          <w:sz w:val="28"/>
          <w:szCs w:val="28"/>
          <w:lang w:val="en-US"/>
        </w:rPr>
        <w:t>II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 xml:space="preserve">ПРОФЕССИОНАЛЬНАЯ ПОДГОТОВКА 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r>
        <w:rPr>
          <w:b/>
          <w:bCs/>
          <w:spacing w:val="0"/>
          <w:sz w:val="28"/>
          <w:szCs w:val="28"/>
        </w:rPr>
        <w:t xml:space="preserve">      </w:t>
      </w:r>
      <w:r>
        <w:rPr>
          <w:b/>
          <w:bCs/>
          <w:spacing w:val="0"/>
          <w:sz w:val="28"/>
          <w:szCs w:val="28"/>
          <w:u w:val="single"/>
        </w:rPr>
        <w:t>И ПОВЫШЕНИЕ КВАЛИФИКАЦИИ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7.1. </w:t>
      </w:r>
      <w:r>
        <w:rPr>
          <w:spacing w:val="0"/>
          <w:sz w:val="28"/>
          <w:szCs w:val="28"/>
        </w:rPr>
        <w:t xml:space="preserve">Работники имеют право на подготовку и </w:t>
      </w:r>
      <w:r w:rsidR="00A04E35">
        <w:rPr>
          <w:spacing w:val="0"/>
          <w:sz w:val="28"/>
          <w:szCs w:val="28"/>
        </w:rPr>
        <w:t xml:space="preserve">дополнительное профессиональное образование. </w:t>
      </w:r>
      <w:r>
        <w:rPr>
          <w:spacing w:val="0"/>
          <w:sz w:val="28"/>
          <w:szCs w:val="28"/>
        </w:rPr>
        <w:t>Указанное право реализуется путем заключения  договора между работником и работодателем.</w:t>
      </w:r>
    </w:p>
    <w:p w:rsidR="00D44FF6" w:rsidRDefault="00D44FF6" w:rsidP="00D44FF6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A04E35">
        <w:rPr>
          <w:sz w:val="28"/>
          <w:szCs w:val="28"/>
        </w:rPr>
        <w:t xml:space="preserve">Дополнительное профессиональное образование </w:t>
      </w:r>
      <w:r>
        <w:rPr>
          <w:sz w:val="28"/>
          <w:szCs w:val="28"/>
        </w:rPr>
        <w:t xml:space="preserve"> педагогических работников осуществляется 1 раз в </w:t>
      </w:r>
      <w:r w:rsidR="00A04E35">
        <w:rPr>
          <w:sz w:val="28"/>
          <w:szCs w:val="28"/>
        </w:rPr>
        <w:t>3 года</w:t>
      </w:r>
      <w:r>
        <w:rPr>
          <w:sz w:val="28"/>
          <w:szCs w:val="28"/>
        </w:rPr>
        <w:t xml:space="preserve"> за счет средств образовательного учреждения.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7.3. Работодатель с учетом мнения Профкома </w:t>
      </w:r>
      <w:r w:rsidR="00D8795C">
        <w:rPr>
          <w:spacing w:val="0"/>
          <w:sz w:val="28"/>
          <w:szCs w:val="28"/>
        </w:rPr>
        <w:t xml:space="preserve"> определяет </w:t>
      </w:r>
      <w:r>
        <w:rPr>
          <w:spacing w:val="0"/>
          <w:sz w:val="28"/>
          <w:szCs w:val="28"/>
        </w:rPr>
        <w:t xml:space="preserve">формы  подготовки </w:t>
      </w:r>
      <w:r w:rsidR="00D8795C">
        <w:rPr>
          <w:spacing w:val="0"/>
          <w:sz w:val="28"/>
          <w:szCs w:val="28"/>
        </w:rPr>
        <w:t xml:space="preserve"> и дополнительного профессионального образования </w:t>
      </w:r>
      <w:r>
        <w:rPr>
          <w:spacing w:val="0"/>
          <w:sz w:val="28"/>
          <w:szCs w:val="28"/>
        </w:rPr>
        <w:t xml:space="preserve">работников, перечень </w:t>
      </w:r>
      <w:r w:rsidR="00D8795C">
        <w:rPr>
          <w:spacing w:val="0"/>
          <w:sz w:val="28"/>
          <w:szCs w:val="28"/>
        </w:rPr>
        <w:t xml:space="preserve">необходимых </w:t>
      </w:r>
      <w:r>
        <w:rPr>
          <w:spacing w:val="0"/>
          <w:sz w:val="28"/>
          <w:szCs w:val="28"/>
        </w:rPr>
        <w:t>профессий и специальностей на каждый календарный год с учетом перспектив развития образовательного учреждения.</w:t>
      </w:r>
    </w:p>
    <w:p w:rsidR="00D44FF6" w:rsidRDefault="00D44FF6" w:rsidP="00D44FF6">
      <w:pPr>
        <w:shd w:val="clear" w:color="auto" w:fill="FFFFFF"/>
        <w:tabs>
          <w:tab w:val="left" w:pos="1733"/>
        </w:tabs>
        <w:suppressAutoHyphens/>
        <w:spacing w:line="312" w:lineRule="exact"/>
        <w:ind w:lef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Работникам, проходящим подготовку, работодатель создает необходимые условия для совмещения работы с </w:t>
      </w:r>
      <w:r w:rsidR="00D8795C">
        <w:rPr>
          <w:sz w:val="28"/>
          <w:szCs w:val="28"/>
        </w:rPr>
        <w:t>получением образования</w:t>
      </w:r>
      <w:r>
        <w:rPr>
          <w:sz w:val="28"/>
          <w:szCs w:val="28"/>
        </w:rPr>
        <w:t xml:space="preserve"> и предоставляет гарантии, установленные законодательством РФ (ст. 173-177, 187 ТК РФ).</w:t>
      </w:r>
    </w:p>
    <w:p w:rsidR="00344F01" w:rsidRDefault="00FC1D5A" w:rsidP="00344F01">
      <w:pPr>
        <w:shd w:val="clear" w:color="auto" w:fill="FFFFFF"/>
        <w:tabs>
          <w:tab w:val="left" w:pos="1733"/>
        </w:tabs>
        <w:suppressAutoHyphens/>
        <w:spacing w:line="312" w:lineRule="exact"/>
        <w:ind w:lef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предоставляет  гарантии и компенсации, предусмотренные  ст.</w:t>
      </w:r>
      <w:r w:rsidRPr="00BF4F15">
        <w:rPr>
          <w:sz w:val="28"/>
          <w:szCs w:val="28"/>
        </w:rPr>
        <w:t xml:space="preserve"> </w:t>
      </w:r>
      <w:r>
        <w:rPr>
          <w:sz w:val="28"/>
          <w:szCs w:val="28"/>
        </w:rPr>
        <w:t>173-177, 187 ТК РФ р</w:t>
      </w:r>
      <w:r w:rsidR="005D7EB2">
        <w:rPr>
          <w:sz w:val="28"/>
          <w:szCs w:val="28"/>
        </w:rPr>
        <w:t>аботникам, имеющим профессиональное образование соответствующего уровня</w:t>
      </w:r>
      <w:r w:rsidR="00344F01" w:rsidRPr="00344F01">
        <w:rPr>
          <w:sz w:val="28"/>
          <w:szCs w:val="28"/>
        </w:rPr>
        <w:t xml:space="preserve"> </w:t>
      </w:r>
      <w:r w:rsidR="00344F01">
        <w:rPr>
          <w:sz w:val="28"/>
          <w:szCs w:val="28"/>
        </w:rPr>
        <w:t>при направлении их для получения второго образования.</w:t>
      </w:r>
    </w:p>
    <w:p w:rsidR="00D44FF6" w:rsidRDefault="00D44FF6" w:rsidP="00BF4F15">
      <w:pPr>
        <w:shd w:val="clear" w:color="auto" w:fill="FFFFFF"/>
        <w:tabs>
          <w:tab w:val="left" w:pos="1733"/>
        </w:tabs>
        <w:suppressAutoHyphens/>
        <w:spacing w:line="312" w:lineRule="exact"/>
        <w:ind w:lef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Аттестация педагогических работников проводится по двум направлениям: </w:t>
      </w:r>
    </w:p>
    <w:p w:rsidR="00D44FF6" w:rsidRDefault="00D44FF6" w:rsidP="00D44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соответствия занимаемой должности (данный вид аттестации является обязательным, проводится в отношении работников, не имеющих квалификационной категории (первой, высшей) по представлению работодателя);</w:t>
      </w:r>
    </w:p>
    <w:p w:rsidR="00D44FF6" w:rsidRDefault="00D44FF6" w:rsidP="00D44FF6">
      <w:pPr>
        <w:pStyle w:val="ab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установление соответствия уровня квалификации требованиям, предъявляемым к  первой или высшей квалификационным категориям (аттестация является добровольной, проводится по заявлению работника).</w:t>
      </w:r>
    </w:p>
    <w:p w:rsidR="00D44FF6" w:rsidRDefault="00D44FF6" w:rsidP="00D44FF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7.6. Аттестации не подлежат:</w:t>
      </w:r>
    </w:p>
    <w:p w:rsidR="00D44FF6" w:rsidRDefault="003D1A5E" w:rsidP="003D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>педагогические работники, проработавшие в занимаемой должности менее двух лет;</w:t>
      </w:r>
    </w:p>
    <w:p w:rsidR="00D44FF6" w:rsidRDefault="003D1A5E" w:rsidP="003D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 xml:space="preserve">беременные женщины; </w:t>
      </w:r>
    </w:p>
    <w:p w:rsidR="00D44FF6" w:rsidRDefault="003D1A5E" w:rsidP="003D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 xml:space="preserve">женщины, находящиеся в отпуске по беременности и родам; </w:t>
      </w:r>
    </w:p>
    <w:p w:rsidR="00D44FF6" w:rsidRDefault="003D1A5E" w:rsidP="003D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>педагогические работники, находящиеся в отпуске по уходу за ребенком до достижения им возраста трех лет;</w:t>
      </w:r>
    </w:p>
    <w:p w:rsidR="00D44FF6" w:rsidRDefault="003D1A5E" w:rsidP="003D1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 xml:space="preserve">педагогические работники, </w:t>
      </w:r>
      <w:r w:rsidR="00D44FF6">
        <w:rPr>
          <w:rFonts w:eastAsia="MS Mincho"/>
          <w:sz w:val="28"/>
          <w:szCs w:val="28"/>
        </w:rPr>
        <w:t xml:space="preserve">находящиеся в </w:t>
      </w:r>
      <w:r w:rsidR="00D44FF6">
        <w:rPr>
          <w:sz w:val="28"/>
          <w:szCs w:val="28"/>
        </w:rPr>
        <w:t>длительном отпуске сроком до одного года.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Аттестация указанных работников возможна не ранее чем через два года после их выхода из указанных отпусков.</w:t>
      </w:r>
    </w:p>
    <w:p w:rsidR="00D44FF6" w:rsidRDefault="00D44FF6" w:rsidP="00D44FF6">
      <w:pPr>
        <w:jc w:val="both"/>
        <w:rPr>
          <w:sz w:val="28"/>
          <w:szCs w:val="28"/>
        </w:rPr>
      </w:pPr>
      <w:r>
        <w:rPr>
          <w:rFonts w:eastAsia="MS Mincho"/>
          <w:sz w:val="28"/>
        </w:rPr>
        <w:t xml:space="preserve">        7.</w:t>
      </w:r>
      <w:r w:rsidR="003D1A5E">
        <w:rPr>
          <w:rFonts w:eastAsia="MS Mincho"/>
          <w:sz w:val="28"/>
        </w:rPr>
        <w:t>7</w:t>
      </w:r>
      <w:r>
        <w:rPr>
          <w:rFonts w:eastAsia="MS Mincho"/>
          <w:sz w:val="28"/>
        </w:rPr>
        <w:t xml:space="preserve">. </w:t>
      </w:r>
      <w:r>
        <w:rPr>
          <w:sz w:val="28"/>
          <w:szCs w:val="28"/>
        </w:rPr>
        <w:t>В течение срока действия второй квалификационной категории  педагогический работник не подлежит аттестации, проводимой с целью подтверждения соответствия  занимаемой должности.</w:t>
      </w:r>
    </w:p>
    <w:p w:rsidR="00D44FF6" w:rsidRDefault="00015292" w:rsidP="00D44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7.8</w:t>
      </w:r>
      <w:r w:rsidR="00D44FF6">
        <w:rPr>
          <w:sz w:val="28"/>
          <w:szCs w:val="28"/>
        </w:rPr>
        <w:t>. Педагогические работники</w:t>
      </w:r>
      <w:r w:rsidR="00D44FF6">
        <w:rPr>
          <w:iCs/>
          <w:sz w:val="28"/>
          <w:szCs w:val="28"/>
        </w:rPr>
        <w:t xml:space="preserve"> </w:t>
      </w:r>
      <w:r w:rsidR="00D44FF6">
        <w:rPr>
          <w:sz w:val="28"/>
          <w:szCs w:val="28"/>
        </w:rPr>
        <w:t xml:space="preserve">освобождаются от процедуры прохождения аттестации по представлению работодателя в  случаях: </w:t>
      </w:r>
    </w:p>
    <w:p w:rsidR="00D44FF6" w:rsidRDefault="003C05DB" w:rsidP="003C05D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- </w:t>
      </w:r>
      <w:r w:rsidR="00D44FF6">
        <w:rPr>
          <w:iCs/>
          <w:sz w:val="28"/>
          <w:szCs w:val="28"/>
        </w:rPr>
        <w:t>наличия государственных наград, полученных за достижения в педагогической деятельности;</w:t>
      </w:r>
    </w:p>
    <w:p w:rsidR="00D44FF6" w:rsidRDefault="003C05DB" w:rsidP="003C05D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44FF6">
        <w:rPr>
          <w:iCs/>
          <w:sz w:val="28"/>
          <w:szCs w:val="28"/>
        </w:rPr>
        <w:t>наличия учёной степени кандидата и доктора наук;</w:t>
      </w:r>
    </w:p>
    <w:p w:rsidR="00D44FF6" w:rsidRDefault="003C05DB" w:rsidP="003C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>победы в конкурсе профессионального мастерства (последние 3 года);</w:t>
      </w:r>
    </w:p>
    <w:p w:rsidR="00D44FF6" w:rsidRDefault="003C05DB" w:rsidP="003C05DB">
      <w:pPr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</w:t>
      </w:r>
      <w:r w:rsidR="00D44FF6">
        <w:rPr>
          <w:iCs/>
          <w:sz w:val="28"/>
          <w:szCs w:val="28"/>
        </w:rPr>
        <w:t>получения  отраслевых знаков отличия</w:t>
      </w:r>
      <w:r w:rsidR="00D44FF6">
        <w:rPr>
          <w:sz w:val="28"/>
          <w:szCs w:val="28"/>
        </w:rPr>
        <w:t xml:space="preserve"> </w:t>
      </w:r>
      <w:r w:rsidR="00D44FF6">
        <w:rPr>
          <w:iCs/>
          <w:sz w:val="28"/>
          <w:szCs w:val="28"/>
        </w:rPr>
        <w:t>за последние 5 лет</w:t>
      </w:r>
      <w:r w:rsidR="00D44FF6">
        <w:rPr>
          <w:sz w:val="28"/>
          <w:szCs w:val="28"/>
        </w:rPr>
        <w:t>.</w:t>
      </w:r>
      <w:proofErr w:type="gramEnd"/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По письменному заявлению работника в случаях его временной нетрудоспособности в период прохождения им аттестации, нахождения в </w:t>
      </w:r>
      <w:r>
        <w:rPr>
          <w:sz w:val="28"/>
          <w:szCs w:val="28"/>
        </w:rPr>
        <w:lastRenderedPageBreak/>
        <w:t xml:space="preserve">командировке или другим уважительным причинам продолжительность его аттестации продлевается. 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7.10. Увольнение работника, являющегося членом Профсоюза, по пункту 3 части 1 статьи 81 ТК РФ осуществляется с учетом мотивированного мнения Профкома в порядке, предусмотренном ст.373 ТК РФ. 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7.11. Увольнение работника, признанного по результатам аттестации не соответствующим занимаемой должности,  является правом, а не обязанностью работодателя.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аттестации, в том числе увольнение по инициативе работодателя, педагогический работник вправе обжаловать в соответствии с законодательством РФ.</w:t>
      </w:r>
    </w:p>
    <w:p w:rsidR="00D44FF6" w:rsidRDefault="00D44FF6" w:rsidP="00D44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7.12. Квалификационная категория педагогическому работнику  устанавливается со дня принятия аттестационной комиссией решения о соответствии уровня его квалификации требованиям, предъявляемым к первой (высшей) квалификационной категории независимо от даты издания приказа. С этой же даты у работника  возникает право на оплату труда с учетом установленной квалификационной категории. </w:t>
      </w:r>
    </w:p>
    <w:p w:rsidR="00D44FF6" w:rsidRDefault="00D44FF6" w:rsidP="00D44FF6">
      <w:pPr>
        <w:pStyle w:val="a6"/>
        <w:suppressAutoHyphens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7.13.  В случае  истечения срока действия квалификационной категории, производить оплату труда с учетом имевшейся квалификационной категории на период подготовки к аттестац</w:t>
      </w:r>
      <w:proofErr w:type="gramStart"/>
      <w:r>
        <w:rPr>
          <w:spacing w:val="0"/>
          <w:sz w:val="28"/>
          <w:szCs w:val="28"/>
        </w:rPr>
        <w:t>ии  и  ее</w:t>
      </w:r>
      <w:proofErr w:type="gramEnd"/>
      <w:r>
        <w:rPr>
          <w:spacing w:val="0"/>
          <w:sz w:val="28"/>
          <w:szCs w:val="28"/>
        </w:rPr>
        <w:t xml:space="preserve"> прохождения, с момента  выхода на работу, но не более чем на один год в следующих случаях: </w:t>
      </w:r>
    </w:p>
    <w:p w:rsidR="00D44FF6" w:rsidRDefault="00D44FF6" w:rsidP="00D44FF6">
      <w:pPr>
        <w:pStyle w:val="a6"/>
        <w:suppressAutoHyphens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  длительной нетрудоспособности;</w:t>
      </w:r>
    </w:p>
    <w:p w:rsidR="002A2FB7" w:rsidRDefault="00D44FF6" w:rsidP="00D44FF6">
      <w:pPr>
        <w:pStyle w:val="a6"/>
        <w:suppressAutoHyphens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 нахождения в отпуске по беременности и родам, отпуске по уходу за ребенком</w:t>
      </w:r>
      <w:r w:rsidR="002A2FB7">
        <w:rPr>
          <w:spacing w:val="0"/>
          <w:sz w:val="28"/>
          <w:szCs w:val="28"/>
        </w:rPr>
        <w:t>;</w:t>
      </w:r>
    </w:p>
    <w:p w:rsidR="00D44FF6" w:rsidRDefault="00D44FF6" w:rsidP="00D44FF6">
      <w:pPr>
        <w:pStyle w:val="a6"/>
        <w:suppressAutoHyphens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 окончания длительного отпуска  в соответствии с п. 5 ст. </w:t>
      </w:r>
      <w:r w:rsidR="00A77387">
        <w:rPr>
          <w:spacing w:val="0"/>
          <w:sz w:val="28"/>
          <w:szCs w:val="28"/>
        </w:rPr>
        <w:t>47</w:t>
      </w:r>
      <w:r>
        <w:rPr>
          <w:spacing w:val="0"/>
          <w:sz w:val="28"/>
          <w:szCs w:val="28"/>
        </w:rPr>
        <w:t xml:space="preserve"> Закона РФ «Об образовании</w:t>
      </w:r>
      <w:r w:rsidR="00A77387">
        <w:rPr>
          <w:spacing w:val="0"/>
          <w:sz w:val="28"/>
          <w:szCs w:val="28"/>
        </w:rPr>
        <w:t xml:space="preserve"> в Российской Федерации</w:t>
      </w:r>
      <w:r>
        <w:rPr>
          <w:spacing w:val="0"/>
          <w:sz w:val="28"/>
          <w:szCs w:val="28"/>
        </w:rPr>
        <w:t>»;</w:t>
      </w:r>
    </w:p>
    <w:p w:rsidR="00D44FF6" w:rsidRDefault="00D44FF6" w:rsidP="00D44FF6">
      <w:pPr>
        <w:pStyle w:val="a6"/>
        <w:suppressAutoHyphens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- </w:t>
      </w:r>
      <w:r w:rsidR="002A2FB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приз</w:t>
      </w:r>
      <w:r w:rsidR="00FC1D5A">
        <w:rPr>
          <w:spacing w:val="0"/>
          <w:sz w:val="28"/>
          <w:szCs w:val="28"/>
        </w:rPr>
        <w:t>ыва</w:t>
      </w:r>
      <w:r>
        <w:rPr>
          <w:spacing w:val="0"/>
          <w:sz w:val="28"/>
          <w:szCs w:val="28"/>
        </w:rPr>
        <w:t xml:space="preserve"> в ряды Российской Армии;</w:t>
      </w:r>
    </w:p>
    <w:p w:rsidR="00D44FF6" w:rsidRDefault="00D44FF6" w:rsidP="00D44FF6">
      <w:pPr>
        <w:pStyle w:val="a6"/>
        <w:suppressAutoHyphens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- иных периодов, препятствующих реализации права работников на аттестацию.</w:t>
      </w:r>
    </w:p>
    <w:p w:rsidR="002A2FB7" w:rsidRDefault="003104CD" w:rsidP="003104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4FF6">
        <w:rPr>
          <w:sz w:val="28"/>
          <w:szCs w:val="28"/>
        </w:rPr>
        <w:t xml:space="preserve">7.14. В случае истечения срока действия квалификационной категории педагогических работников, которым до </w:t>
      </w:r>
      <w:r w:rsidR="00A77387">
        <w:rPr>
          <w:sz w:val="28"/>
          <w:szCs w:val="28"/>
        </w:rPr>
        <w:t xml:space="preserve">трудовой </w:t>
      </w:r>
      <w:r w:rsidR="00D44FF6">
        <w:rPr>
          <w:sz w:val="28"/>
          <w:szCs w:val="28"/>
        </w:rPr>
        <w:t xml:space="preserve">пенсии по </w:t>
      </w:r>
      <w:r w:rsidR="00A77387">
        <w:rPr>
          <w:sz w:val="28"/>
          <w:szCs w:val="28"/>
        </w:rPr>
        <w:t>старости</w:t>
      </w:r>
      <w:r w:rsidR="00D44FF6">
        <w:rPr>
          <w:sz w:val="28"/>
          <w:szCs w:val="28"/>
        </w:rPr>
        <w:t xml:space="preserve"> осталось не </w:t>
      </w:r>
      <w:proofErr w:type="gramStart"/>
      <w:r w:rsidR="00D44FF6">
        <w:rPr>
          <w:sz w:val="28"/>
          <w:szCs w:val="28"/>
        </w:rPr>
        <w:t xml:space="preserve">более двух лет, </w:t>
      </w:r>
      <w:r w:rsidR="003C05DB">
        <w:rPr>
          <w:sz w:val="28"/>
          <w:szCs w:val="28"/>
        </w:rPr>
        <w:t xml:space="preserve"> </w:t>
      </w:r>
      <w:r w:rsidR="00D44FF6">
        <w:rPr>
          <w:sz w:val="28"/>
          <w:szCs w:val="28"/>
        </w:rPr>
        <w:t xml:space="preserve"> допускается</w:t>
      </w:r>
      <w:proofErr w:type="gramEnd"/>
      <w:r w:rsidR="00D44FF6">
        <w:rPr>
          <w:sz w:val="28"/>
          <w:szCs w:val="28"/>
        </w:rPr>
        <w:t xml:space="preserve"> сохранение  оплаты труда с учетом имевшейся квалификационной категории до наступления  возраста</w:t>
      </w:r>
      <w:r w:rsidR="002A2FB7">
        <w:rPr>
          <w:sz w:val="28"/>
          <w:szCs w:val="28"/>
        </w:rPr>
        <w:t>, дающего право на трудовую пенсию по старости.</w:t>
      </w:r>
    </w:p>
    <w:p w:rsidR="00D44FF6" w:rsidRPr="009C3B57" w:rsidRDefault="003104CD" w:rsidP="009C3B57">
      <w:pPr>
        <w:jc w:val="both"/>
        <w:rPr>
          <w:sz w:val="28"/>
          <w:szCs w:val="28"/>
        </w:rPr>
      </w:pPr>
      <w:r>
        <w:t xml:space="preserve">       </w:t>
      </w:r>
      <w:r w:rsidR="00D44FF6" w:rsidRPr="009C3B57">
        <w:rPr>
          <w:sz w:val="28"/>
          <w:szCs w:val="28"/>
        </w:rPr>
        <w:t>7.15. Представление руководителя в аттестационную комиссию на соответствие занимаемой должности на работника, являющегося членом Профсоюза, подается с учетом мнения Профкома.</w:t>
      </w:r>
    </w:p>
    <w:p w:rsidR="00D44FF6" w:rsidRPr="009C3B57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r>
        <w:rPr>
          <w:b/>
          <w:bCs/>
          <w:spacing w:val="0"/>
          <w:sz w:val="28"/>
          <w:szCs w:val="28"/>
        </w:rPr>
        <w:t>V</w:t>
      </w:r>
      <w:r>
        <w:rPr>
          <w:b/>
          <w:bCs/>
          <w:spacing w:val="0"/>
          <w:sz w:val="28"/>
          <w:szCs w:val="28"/>
          <w:lang w:val="en-US"/>
        </w:rPr>
        <w:t>III</w:t>
      </w:r>
      <w:r>
        <w:rPr>
          <w:b/>
          <w:bCs/>
          <w:spacing w:val="0"/>
          <w:sz w:val="28"/>
          <w:szCs w:val="28"/>
        </w:rPr>
        <w:t xml:space="preserve">. </w:t>
      </w:r>
      <w:r>
        <w:rPr>
          <w:b/>
          <w:bCs/>
          <w:spacing w:val="0"/>
          <w:sz w:val="28"/>
          <w:szCs w:val="28"/>
          <w:u w:val="single"/>
        </w:rPr>
        <w:t xml:space="preserve">ВЫСВОБОЖДЕНИЕ РАБОТНИКОВ 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         </w:t>
      </w:r>
      <w:r>
        <w:rPr>
          <w:b/>
          <w:bCs/>
          <w:spacing w:val="0"/>
          <w:sz w:val="28"/>
          <w:szCs w:val="28"/>
          <w:u w:val="single"/>
        </w:rPr>
        <w:t>И СОДЕЙСТВИЕ ИХ ЗАНЯТОСТИ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8.1. С целью достижения социального эффекта в области занятости работников образовательного учреждения стороны договорились: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обеспечивать необходимые условия для </w:t>
      </w:r>
      <w:r w:rsidR="00680536">
        <w:rPr>
          <w:spacing w:val="0"/>
          <w:sz w:val="28"/>
          <w:szCs w:val="28"/>
        </w:rPr>
        <w:t xml:space="preserve">подготовки  и дополнительного </w:t>
      </w:r>
      <w:r>
        <w:rPr>
          <w:spacing w:val="0"/>
          <w:sz w:val="28"/>
          <w:szCs w:val="28"/>
        </w:rPr>
        <w:t>профессионально</w:t>
      </w:r>
      <w:r w:rsidR="00680536">
        <w:rPr>
          <w:spacing w:val="0"/>
          <w:sz w:val="28"/>
          <w:szCs w:val="28"/>
        </w:rPr>
        <w:t>го образования</w:t>
      </w:r>
      <w:r>
        <w:rPr>
          <w:spacing w:val="0"/>
          <w:sz w:val="28"/>
          <w:szCs w:val="28"/>
        </w:rPr>
        <w:t xml:space="preserve"> работников;</w:t>
      </w:r>
    </w:p>
    <w:p w:rsidR="00D44FF6" w:rsidRDefault="00D44FF6" w:rsidP="00D44FF6">
      <w:pPr>
        <w:pStyle w:val="a8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оказывать помощь молодым педагогам в профессиональной и социальной адаптации;</w:t>
      </w:r>
    </w:p>
    <w:p w:rsidR="00D44FF6" w:rsidRDefault="00D44FF6" w:rsidP="00D44FF6">
      <w:pPr>
        <w:pStyle w:val="a8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участию педагогических работников образовательного учреждения в  конкурсах профессионального мастерства;</w:t>
      </w:r>
    </w:p>
    <w:p w:rsidR="00D44FF6" w:rsidRDefault="00D44FF6" w:rsidP="00D44FF6">
      <w:pPr>
        <w:pStyle w:val="a8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kern w:val="2"/>
          <w:sz w:val="28"/>
          <w:szCs w:val="28"/>
        </w:rPr>
        <w:t>овместно обеспечивать выполнение работодателем требований о с</w:t>
      </w:r>
      <w:r>
        <w:rPr>
          <w:sz w:val="28"/>
          <w:szCs w:val="28"/>
        </w:rPr>
        <w:t>воевременном, не менее чем за три месяца и в полном объеме, предоставлении органам службы занятости информации о возможных массовых увольнениях работников в связи с сокращением численности или штата, а также в случае ликвидации учреждения.</w:t>
      </w:r>
    </w:p>
    <w:p w:rsidR="00D44FF6" w:rsidRDefault="00D44FF6" w:rsidP="00D44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считается массовым в следующих случаях: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ликвидации образовательного учреждения;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сокращения численности или штата работников образовательного учреждения в количестве:</w:t>
      </w:r>
    </w:p>
    <w:p w:rsidR="00D44FF6" w:rsidRDefault="00D44FF6" w:rsidP="00D44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 работников и более в течение 30 дней;</w:t>
      </w:r>
    </w:p>
    <w:p w:rsidR="00D44FF6" w:rsidRPr="00963613" w:rsidRDefault="00D44FF6" w:rsidP="009636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8.2.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имеют: </w:t>
      </w:r>
    </w:p>
    <w:p w:rsidR="000638DF" w:rsidRPr="00E464FB" w:rsidRDefault="000638DF" w:rsidP="00571D79">
      <w:pPr>
        <w:pStyle w:val="a6"/>
        <w:numPr>
          <w:ilvl w:val="0"/>
          <w:numId w:val="22"/>
        </w:numPr>
        <w:tabs>
          <w:tab w:val="clear" w:pos="824"/>
          <w:tab w:val="num" w:pos="-900"/>
        </w:tabs>
        <w:ind w:left="0" w:firstLine="0"/>
        <w:jc w:val="both"/>
        <w:rPr>
          <w:bCs/>
          <w:spacing w:val="0"/>
          <w:sz w:val="28"/>
          <w:szCs w:val="28"/>
        </w:rPr>
      </w:pPr>
      <w:r w:rsidRPr="00E464FB">
        <w:rPr>
          <w:bCs/>
          <w:spacing w:val="0"/>
          <w:sz w:val="28"/>
          <w:szCs w:val="28"/>
        </w:rPr>
        <w:t xml:space="preserve">лица, проработавшие в образовательном учреждении свыше 10 лет, </w:t>
      </w:r>
    </w:p>
    <w:p w:rsidR="000638DF" w:rsidRDefault="000638DF" w:rsidP="00571D79">
      <w:pPr>
        <w:pStyle w:val="a6"/>
        <w:numPr>
          <w:ilvl w:val="0"/>
          <w:numId w:val="22"/>
        </w:numPr>
        <w:tabs>
          <w:tab w:val="clear" w:pos="824"/>
          <w:tab w:val="num" w:pos="-900"/>
        </w:tabs>
        <w:ind w:left="0" w:firstLine="0"/>
        <w:jc w:val="both"/>
        <w:rPr>
          <w:bCs/>
          <w:spacing w:val="0"/>
          <w:sz w:val="28"/>
          <w:szCs w:val="28"/>
        </w:rPr>
      </w:pPr>
      <w:r w:rsidRPr="00E464FB">
        <w:rPr>
          <w:bCs/>
          <w:spacing w:val="0"/>
          <w:sz w:val="28"/>
          <w:szCs w:val="28"/>
        </w:rPr>
        <w:t xml:space="preserve">награжденные отраслевыми и государственными наградами; </w:t>
      </w:r>
    </w:p>
    <w:p w:rsidR="000638DF" w:rsidRPr="000638DF" w:rsidRDefault="000638DF" w:rsidP="00571D79">
      <w:pPr>
        <w:pStyle w:val="a6"/>
        <w:numPr>
          <w:ilvl w:val="0"/>
          <w:numId w:val="22"/>
        </w:numPr>
        <w:tabs>
          <w:tab w:val="clear" w:pos="824"/>
          <w:tab w:val="num" w:pos="-900"/>
        </w:tabs>
        <w:ind w:left="0" w:firstLine="0"/>
        <w:jc w:val="both"/>
        <w:rPr>
          <w:bCs/>
          <w:spacing w:val="0"/>
          <w:sz w:val="28"/>
          <w:szCs w:val="28"/>
        </w:rPr>
      </w:pPr>
      <w:r w:rsidRPr="000638DF">
        <w:rPr>
          <w:spacing w:val="0"/>
          <w:sz w:val="28"/>
          <w:szCs w:val="28"/>
        </w:rPr>
        <w:t>работник</w:t>
      </w:r>
      <w:r>
        <w:rPr>
          <w:spacing w:val="0"/>
          <w:sz w:val="28"/>
          <w:szCs w:val="28"/>
        </w:rPr>
        <w:t>и</w:t>
      </w:r>
      <w:r w:rsidRPr="000638DF">
        <w:rPr>
          <w:spacing w:val="0"/>
          <w:sz w:val="28"/>
          <w:szCs w:val="28"/>
        </w:rPr>
        <w:t xml:space="preserve"> предпенсионного возраста (за 2 года до</w:t>
      </w:r>
      <w:r>
        <w:rPr>
          <w:spacing w:val="0"/>
          <w:sz w:val="28"/>
          <w:szCs w:val="28"/>
        </w:rPr>
        <w:t xml:space="preserve"> трудовой </w:t>
      </w:r>
      <w:r w:rsidRPr="000638DF">
        <w:rPr>
          <w:spacing w:val="0"/>
          <w:sz w:val="28"/>
          <w:szCs w:val="28"/>
        </w:rPr>
        <w:t xml:space="preserve"> пенсии</w:t>
      </w:r>
      <w:r>
        <w:rPr>
          <w:spacing w:val="0"/>
          <w:sz w:val="28"/>
          <w:szCs w:val="28"/>
        </w:rPr>
        <w:t xml:space="preserve"> по старости</w:t>
      </w:r>
      <w:r w:rsidRPr="000638DF"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>;</w:t>
      </w:r>
    </w:p>
    <w:p w:rsidR="000638DF" w:rsidRPr="00E464FB" w:rsidRDefault="000638DF" w:rsidP="00571D79">
      <w:pPr>
        <w:pStyle w:val="a6"/>
        <w:numPr>
          <w:ilvl w:val="0"/>
          <w:numId w:val="22"/>
        </w:numPr>
        <w:tabs>
          <w:tab w:val="clear" w:pos="824"/>
          <w:tab w:val="num" w:pos="-900"/>
        </w:tabs>
        <w:ind w:left="0" w:firstLine="0"/>
        <w:jc w:val="both"/>
        <w:rPr>
          <w:bCs/>
          <w:spacing w:val="0"/>
          <w:sz w:val="28"/>
          <w:szCs w:val="28"/>
        </w:rPr>
      </w:pPr>
      <w:r w:rsidRPr="00E464FB">
        <w:rPr>
          <w:bCs/>
          <w:spacing w:val="0"/>
          <w:sz w:val="28"/>
          <w:szCs w:val="28"/>
        </w:rPr>
        <w:t>не</w:t>
      </w:r>
      <w:r w:rsidR="00015292">
        <w:rPr>
          <w:bCs/>
          <w:spacing w:val="0"/>
          <w:sz w:val="28"/>
          <w:szCs w:val="28"/>
        </w:rPr>
        <w:t xml:space="preserve"> </w:t>
      </w:r>
      <w:r w:rsidRPr="00E464FB">
        <w:rPr>
          <w:bCs/>
          <w:spacing w:val="0"/>
          <w:sz w:val="28"/>
          <w:szCs w:val="28"/>
        </w:rPr>
        <w:t>освобожденны</w:t>
      </w:r>
      <w:r>
        <w:rPr>
          <w:bCs/>
          <w:spacing w:val="0"/>
          <w:sz w:val="28"/>
          <w:szCs w:val="28"/>
        </w:rPr>
        <w:t>й</w:t>
      </w:r>
      <w:r w:rsidRPr="00E464FB">
        <w:rPr>
          <w:bCs/>
          <w:spacing w:val="0"/>
          <w:sz w:val="28"/>
          <w:szCs w:val="28"/>
        </w:rPr>
        <w:t xml:space="preserve"> председател</w:t>
      </w:r>
      <w:r>
        <w:rPr>
          <w:bCs/>
          <w:spacing w:val="0"/>
          <w:sz w:val="28"/>
          <w:szCs w:val="28"/>
        </w:rPr>
        <w:t>ь</w:t>
      </w:r>
      <w:r w:rsidRPr="00E464FB">
        <w:rPr>
          <w:bCs/>
          <w:spacing w:val="0"/>
          <w:sz w:val="28"/>
          <w:szCs w:val="28"/>
        </w:rPr>
        <w:t xml:space="preserve"> первичн</w:t>
      </w:r>
      <w:r>
        <w:rPr>
          <w:bCs/>
          <w:spacing w:val="0"/>
          <w:sz w:val="28"/>
          <w:szCs w:val="28"/>
        </w:rPr>
        <w:t>ой</w:t>
      </w:r>
      <w:r w:rsidRPr="00E464FB">
        <w:rPr>
          <w:bCs/>
          <w:spacing w:val="0"/>
          <w:sz w:val="28"/>
          <w:szCs w:val="28"/>
        </w:rPr>
        <w:t xml:space="preserve"> профсоюзн</w:t>
      </w:r>
      <w:r>
        <w:rPr>
          <w:bCs/>
          <w:spacing w:val="0"/>
          <w:sz w:val="28"/>
          <w:szCs w:val="28"/>
        </w:rPr>
        <w:t>ой</w:t>
      </w:r>
      <w:r w:rsidRPr="00E464FB">
        <w:rPr>
          <w:bCs/>
          <w:spacing w:val="0"/>
          <w:sz w:val="28"/>
          <w:szCs w:val="28"/>
        </w:rPr>
        <w:t xml:space="preserve"> организаци</w:t>
      </w:r>
      <w:r>
        <w:rPr>
          <w:bCs/>
          <w:spacing w:val="0"/>
          <w:sz w:val="28"/>
          <w:szCs w:val="28"/>
        </w:rPr>
        <w:t>и</w:t>
      </w:r>
      <w:r w:rsidRPr="00E464FB">
        <w:rPr>
          <w:bCs/>
          <w:spacing w:val="0"/>
          <w:sz w:val="28"/>
          <w:szCs w:val="28"/>
        </w:rPr>
        <w:t xml:space="preserve">; </w:t>
      </w:r>
    </w:p>
    <w:p w:rsidR="000638DF" w:rsidRPr="000638DF" w:rsidRDefault="000638DF" w:rsidP="00571D79">
      <w:pPr>
        <w:pStyle w:val="a6"/>
        <w:numPr>
          <w:ilvl w:val="0"/>
          <w:numId w:val="22"/>
        </w:numPr>
        <w:tabs>
          <w:tab w:val="clear" w:pos="824"/>
          <w:tab w:val="num" w:pos="-900"/>
        </w:tabs>
        <w:ind w:left="0" w:firstLine="0"/>
        <w:jc w:val="both"/>
        <w:rPr>
          <w:b/>
          <w:spacing w:val="0"/>
          <w:sz w:val="28"/>
          <w:szCs w:val="28"/>
        </w:rPr>
      </w:pPr>
      <w:r w:rsidRPr="000638DF">
        <w:rPr>
          <w:spacing w:val="0"/>
          <w:sz w:val="28"/>
          <w:szCs w:val="28"/>
        </w:rPr>
        <w:t xml:space="preserve">молодые специалисты, имеющие трудовой стаж менее одного года; </w:t>
      </w:r>
    </w:p>
    <w:p w:rsidR="000638DF" w:rsidRPr="000638DF" w:rsidRDefault="000638DF" w:rsidP="00571D79">
      <w:pPr>
        <w:pStyle w:val="a6"/>
        <w:numPr>
          <w:ilvl w:val="0"/>
          <w:numId w:val="22"/>
        </w:numPr>
        <w:tabs>
          <w:tab w:val="clear" w:pos="824"/>
          <w:tab w:val="num" w:pos="-900"/>
        </w:tabs>
        <w:ind w:left="0" w:firstLine="0"/>
        <w:jc w:val="both"/>
        <w:rPr>
          <w:spacing w:val="0"/>
          <w:sz w:val="28"/>
          <w:szCs w:val="28"/>
        </w:rPr>
      </w:pPr>
      <w:r w:rsidRPr="000638DF">
        <w:rPr>
          <w:spacing w:val="0"/>
          <w:sz w:val="28"/>
          <w:szCs w:val="28"/>
        </w:rPr>
        <w:t>работник</w:t>
      </w:r>
      <w:r>
        <w:rPr>
          <w:spacing w:val="0"/>
          <w:sz w:val="28"/>
          <w:szCs w:val="28"/>
        </w:rPr>
        <w:t>и</w:t>
      </w:r>
      <w:r w:rsidRPr="000638DF">
        <w:rPr>
          <w:spacing w:val="0"/>
          <w:sz w:val="28"/>
          <w:szCs w:val="28"/>
        </w:rPr>
        <w:t xml:space="preserve">, имеющие детей в возрасте до 18 лет. </w:t>
      </w:r>
    </w:p>
    <w:p w:rsidR="00015292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8.3.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</w:t>
      </w:r>
      <w:r w:rsidR="00015292">
        <w:rPr>
          <w:bCs/>
          <w:spacing w:val="0"/>
          <w:sz w:val="28"/>
          <w:szCs w:val="28"/>
        </w:rPr>
        <w:t>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8.4. При появлении новых рабочих мест в образовательном учреждении работодатель обеспечивает приоритет в приеме на работу работников, добросовестно работавших, но ранее уволенных в связи с сокращением численности или штата.</w:t>
      </w:r>
    </w:p>
    <w:p w:rsidR="00B80C70" w:rsidRPr="00B80C70" w:rsidRDefault="00B80C70" w:rsidP="00B80C70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8.5.</w:t>
      </w:r>
      <w:r w:rsidRPr="00B80C70">
        <w:rPr>
          <w:sz w:val="28"/>
          <w:szCs w:val="28"/>
        </w:rPr>
        <w:t xml:space="preserve">  Работникам, получившим уведомление об увольнении по п.1 и п.2 ст. 81 ТК РФ, предоставлять свободн</w:t>
      </w:r>
      <w:r w:rsidR="00015292">
        <w:rPr>
          <w:sz w:val="28"/>
          <w:szCs w:val="28"/>
        </w:rPr>
        <w:t>ое от работы время не менее 6</w:t>
      </w:r>
      <w:r w:rsidRPr="00B80C70">
        <w:rPr>
          <w:sz w:val="28"/>
          <w:szCs w:val="28"/>
        </w:rPr>
        <w:t xml:space="preserve"> часов в неделю для самостоятельного поиска новой работы с сохранением заработной платы.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8.</w:t>
      </w:r>
      <w:r w:rsidR="00B80C70">
        <w:rPr>
          <w:bCs/>
          <w:spacing w:val="0"/>
          <w:sz w:val="28"/>
          <w:szCs w:val="28"/>
        </w:rPr>
        <w:t>6</w:t>
      </w:r>
      <w:r>
        <w:rPr>
          <w:bCs/>
          <w:spacing w:val="0"/>
          <w:sz w:val="28"/>
          <w:szCs w:val="28"/>
        </w:rPr>
        <w:t>. Работодатель обязуется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Уведомление должно содержать проекты приказов о сокращении численности или штатов, </w:t>
      </w:r>
      <w:r>
        <w:rPr>
          <w:spacing w:val="0"/>
          <w:sz w:val="28"/>
          <w:szCs w:val="28"/>
        </w:rPr>
        <w:t>планы-графики высвобождения работников с разбивкой по месяцам,</w:t>
      </w:r>
      <w:r>
        <w:rPr>
          <w:sz w:val="28"/>
          <w:szCs w:val="28"/>
        </w:rPr>
        <w:t xml:space="preserve"> </w:t>
      </w:r>
      <w:r>
        <w:rPr>
          <w:bCs/>
          <w:spacing w:val="0"/>
          <w:sz w:val="28"/>
          <w:szCs w:val="28"/>
        </w:rPr>
        <w:t>список сокращаемых должностей и работников, перечень вакансий, предполагаемые варианты трудоустройства.</w:t>
      </w:r>
    </w:p>
    <w:p w:rsidR="005B0E14" w:rsidRDefault="005B0E14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lastRenderedPageBreak/>
        <w:t>В случае массового высвобождения работников уведомление должно содержать социально-экономическое обоснование.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8.</w:t>
      </w:r>
      <w:r w:rsidR="00B80C70">
        <w:rPr>
          <w:bCs/>
          <w:spacing w:val="0"/>
          <w:sz w:val="28"/>
          <w:szCs w:val="28"/>
        </w:rPr>
        <w:t>7</w:t>
      </w:r>
      <w:r>
        <w:rPr>
          <w:bCs/>
          <w:spacing w:val="0"/>
          <w:sz w:val="28"/>
          <w:szCs w:val="28"/>
        </w:rPr>
        <w:t>. Увольнение членов Профсоюза по инициативе работодателя в связи с сокращением штата (п.2 ст.81 ТК РФ) производить по согласованию с Профкомом (ст.82 ТК РФ).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80C70">
        <w:rPr>
          <w:sz w:val="28"/>
          <w:szCs w:val="28"/>
        </w:rPr>
        <w:t>8</w:t>
      </w:r>
      <w:r>
        <w:rPr>
          <w:sz w:val="28"/>
          <w:szCs w:val="28"/>
        </w:rPr>
        <w:t>. Работодатель обязуется: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</w:t>
      </w:r>
      <w:r w:rsidR="003C05DB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его согласия</w:t>
      </w:r>
      <w:r w:rsidR="003C05DB">
        <w:rPr>
          <w:sz w:val="28"/>
          <w:szCs w:val="28"/>
        </w:rPr>
        <w:t>,</w:t>
      </w:r>
      <w:r>
        <w:rPr>
          <w:sz w:val="28"/>
          <w:szCs w:val="28"/>
        </w:rPr>
        <w:t xml:space="preserve"> с оплатой не ниже, предусмотренной трудовым договором;</w:t>
      </w:r>
    </w:p>
    <w:p w:rsidR="00D44FF6" w:rsidRDefault="00D44FF6" w:rsidP="00D44FF6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 Профкомом консультации по проблемам занятости высвобождаемых работников, возможности предоставления им социальных гарантий в зависимости от стажа работы в данной организации, источников их финансирования;</w:t>
      </w:r>
    </w:p>
    <w:p w:rsidR="00D44FF6" w:rsidRDefault="00015292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>обеспечивать гарантии и компенсации высвобождаемым работникам;</w:t>
      </w:r>
    </w:p>
    <w:p w:rsidR="00D44FF6" w:rsidRDefault="00015292" w:rsidP="00D44FF6">
      <w:pPr>
        <w:pStyle w:val="a8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FF6">
        <w:rPr>
          <w:sz w:val="28"/>
          <w:szCs w:val="28"/>
        </w:rPr>
        <w:t>эффективно использовать кадровые ресурсы.</w:t>
      </w:r>
    </w:p>
    <w:p w:rsidR="00D44FF6" w:rsidRDefault="00D44FF6" w:rsidP="00D44FF6">
      <w:pPr>
        <w:suppressAutoHyphens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proofErr w:type="gramStart"/>
      <w:r>
        <w:rPr>
          <w:b/>
          <w:bCs/>
          <w:spacing w:val="0"/>
          <w:sz w:val="28"/>
          <w:szCs w:val="28"/>
          <w:u w:val="single"/>
          <w:lang w:val="en-US"/>
        </w:rPr>
        <w:t>I</w:t>
      </w:r>
      <w:r>
        <w:rPr>
          <w:b/>
          <w:bCs/>
          <w:spacing w:val="0"/>
          <w:sz w:val="28"/>
          <w:szCs w:val="28"/>
          <w:u w:val="single"/>
        </w:rPr>
        <w:t>Х.</w:t>
      </w:r>
      <w:proofErr w:type="gramEnd"/>
      <w:r>
        <w:rPr>
          <w:b/>
          <w:bCs/>
          <w:spacing w:val="0"/>
          <w:sz w:val="28"/>
          <w:szCs w:val="28"/>
          <w:u w:val="single"/>
        </w:rPr>
        <w:t xml:space="preserve"> СОЦИАЛЬНЫЕ ГАРАНТИИ, ЛЬГОТЫ И КОМПЕНСАЦИИ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Стороны договорились осуществлять меры по реализации и расширению льгот и гарантий работников образовательного учреждения.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Работникам образовательного учреждения предоставляются гарантии и компенсации в порядке, установленном законодательством РФ (ст.164-188 ТК РФ).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гарантий и компенсаций соответствующие выплаты производятся за счет средств работодателя.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Работодатель несет материальную ответственность за вред, причиненный здоровью работника увечьем, профессиональным заболеванием либо иным повреждением здоровья, связанным с исполнением трудовых обязанностей. </w:t>
      </w:r>
    </w:p>
    <w:p w:rsidR="00D44FF6" w:rsidRDefault="00D44FF6" w:rsidP="00D44FF6">
      <w:pPr>
        <w:pStyle w:val="a6"/>
        <w:suppressAutoHyphens/>
        <w:ind w:firstLine="540"/>
        <w:jc w:val="left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9.4. </w:t>
      </w:r>
      <w:r>
        <w:rPr>
          <w:bCs/>
          <w:spacing w:val="0"/>
          <w:sz w:val="28"/>
          <w:szCs w:val="28"/>
        </w:rPr>
        <w:t>Работодатель обязуется:</w:t>
      </w:r>
    </w:p>
    <w:p w:rsidR="00D44FF6" w:rsidRDefault="00D44FF6" w:rsidP="00D44FF6">
      <w:pPr>
        <w:suppressAutoHyphens/>
        <w:ind w:firstLine="540"/>
        <w:jc w:val="both"/>
        <w:rPr>
          <w:sz w:val="28"/>
        </w:rPr>
      </w:pPr>
      <w:r>
        <w:rPr>
          <w:sz w:val="28"/>
        </w:rPr>
        <w:t>Установить надбавку к ставке заработной платы (должностному окладу) за непрерывный стаж работы в образо</w:t>
      </w:r>
      <w:r w:rsidR="00F842F5">
        <w:rPr>
          <w:sz w:val="28"/>
        </w:rPr>
        <w:t>вательном учреждении от 3 до 15 лет в размере 5%, свыше 15 лет – 10%.</w:t>
      </w:r>
    </w:p>
    <w:p w:rsidR="00D44FF6" w:rsidRDefault="00D44FF6" w:rsidP="00D44FF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Профком обязуется:</w:t>
      </w:r>
    </w:p>
    <w:p w:rsidR="00D44FF6" w:rsidRDefault="00D44FF6" w:rsidP="00D44FF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Выделять средства из профсоюзного бюджета для решения социальных вопросов.</w:t>
      </w:r>
    </w:p>
    <w:p w:rsidR="00D44FF6" w:rsidRDefault="00D44FF6" w:rsidP="00D44FF6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восстановлению здоровья работников и членов их семей в санаторно-курортных лечебных учреждениях, в спортивно-оздоровительных лагерях, а также посредством физкультурно-оздоровительной работы. Совместно с комиссией по социальному страхованию контролировать правильность выдачи и оформления больничных листов, единовременных пособий на рождение ребенка, оплаты отпуска по уходу за ребенком</w:t>
      </w:r>
      <w:r>
        <w:t xml:space="preserve">. </w:t>
      </w:r>
    </w:p>
    <w:p w:rsidR="00D44FF6" w:rsidRDefault="00D44FF6" w:rsidP="00D44FF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r>
        <w:rPr>
          <w:b/>
          <w:bCs/>
          <w:spacing w:val="0"/>
          <w:sz w:val="28"/>
          <w:szCs w:val="28"/>
        </w:rPr>
        <w:t xml:space="preserve">Х. </w:t>
      </w:r>
      <w:r>
        <w:rPr>
          <w:b/>
          <w:bCs/>
          <w:spacing w:val="0"/>
          <w:sz w:val="28"/>
          <w:szCs w:val="28"/>
          <w:u w:val="single"/>
        </w:rPr>
        <w:t xml:space="preserve">ПРАВА И ГАРАНТИИ ДЕЯТЕЛЬНОСТИ </w:t>
      </w:r>
    </w:p>
    <w:p w:rsidR="00D44FF6" w:rsidRDefault="00D44FF6" w:rsidP="00D44FF6">
      <w:pPr>
        <w:pStyle w:val="a6"/>
        <w:ind w:firstLine="90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u w:val="single"/>
        </w:rPr>
        <w:t>ПРОФСОЮЗНЫХ ОРГАНОВ</w:t>
      </w:r>
    </w:p>
    <w:p w:rsidR="00D44FF6" w:rsidRDefault="00D44FF6" w:rsidP="00D44FF6">
      <w:pPr>
        <w:pStyle w:val="ab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10.1. Права и гарантии деятельности профсоюзных органов устанавливаются ТК РФ, Федеральным законом от 12.01.1996г. №10-ФЗ «О профессиональных союзах, правах и гарантиях их деятельности», Уставом Профсоюза работников народного образования и науки Российской Федерации.</w:t>
      </w:r>
    </w:p>
    <w:p w:rsidR="00D44FF6" w:rsidRDefault="00D44FF6" w:rsidP="00D44FF6">
      <w:pPr>
        <w:pStyle w:val="ab"/>
        <w:ind w:firstLine="709"/>
        <w:jc w:val="both"/>
        <w:rPr>
          <w:rFonts w:ascii="Times New Roman" w:eastAsia="MS Mincho" w:hAnsi="Times New Roman"/>
          <w:sz w:val="28"/>
        </w:rPr>
      </w:pPr>
      <w:proofErr w:type="gramStart"/>
      <w:r>
        <w:rPr>
          <w:rFonts w:ascii="Times New Roman" w:eastAsia="MS Mincho" w:hAnsi="Times New Roman"/>
          <w:sz w:val="28"/>
        </w:rPr>
        <w:t>Права и гарантии деятельности профсоюзных органов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России; Соглашения между Правительством Ставропольского края, Федерацией профсоюзов Ставропольского края и Конгрессом деловых кругов Ставрополья; Отраслевого</w:t>
      </w:r>
      <w:r>
        <w:rPr>
          <w:rFonts w:ascii="Times New Roman" w:eastAsia="MS Mincho" w:hAnsi="Times New Roman"/>
          <w:b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соглашения по учреждениям образования Ставропольского края;</w:t>
      </w:r>
      <w:r>
        <w:rPr>
          <w:rFonts w:ascii="Times New Roman" w:eastAsia="MS Mincho" w:hAnsi="Times New Roman"/>
          <w:color w:val="FF0000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Отраслевого</w:t>
      </w:r>
      <w:r>
        <w:rPr>
          <w:rFonts w:ascii="Times New Roman" w:eastAsia="MS Mincho" w:hAnsi="Times New Roman"/>
          <w:b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соглашения по учреждениям обра</w:t>
      </w:r>
      <w:r w:rsidR="00F842F5">
        <w:rPr>
          <w:rFonts w:ascii="Times New Roman" w:eastAsia="MS Mincho" w:hAnsi="Times New Roman"/>
          <w:sz w:val="28"/>
        </w:rPr>
        <w:t xml:space="preserve">зования Александровского </w:t>
      </w:r>
      <w:r>
        <w:rPr>
          <w:rFonts w:ascii="Times New Roman" w:eastAsia="MS Mincho" w:hAnsi="Times New Roman"/>
          <w:sz w:val="28"/>
        </w:rPr>
        <w:t>муниципального района, Устава образовательного учреждения;</w:t>
      </w:r>
      <w:proofErr w:type="gramEnd"/>
      <w:r>
        <w:rPr>
          <w:rFonts w:ascii="Times New Roman" w:eastAsia="MS Mincho" w:hAnsi="Times New Roman"/>
          <w:sz w:val="28"/>
        </w:rPr>
        <w:t xml:space="preserve"> настоящего КД.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10.2. Стороны договорились о том, что:</w:t>
      </w:r>
    </w:p>
    <w:p w:rsidR="00D44FF6" w:rsidRDefault="00D44FF6" w:rsidP="00D44FF6">
      <w:pPr>
        <w:pStyle w:val="11"/>
        <w:ind w:firstLine="540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образовательного учреждения и принимается во внимание при  поощрении работников, их аттестации.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образовательного учреждения в связи с его членством в Профсоюзе или его профсоюзной деятельностью.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Увольнение работника, являющегося членом Профсоюза, по основаниям, предусмотренным пунктами 2,3 и 5 ст.81 ТК РФ производится с учетом мотивированного мнения Профкома.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Председатель, его заместители и члены Профкома могут быть уволены  по основаниям, предусмотренным пунктами 2,3 и 5 ст.81 ТК РФ с соблюдением общего порядка увольнения и только с предварительного согласия соответствующего вышестоящего выборного профсоюзного органа (ст.374 ТК РФ).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Члены Профкома включаются в состав комиссий образовательного учреждения.</w:t>
      </w:r>
    </w:p>
    <w:p w:rsidR="00D44FF6" w:rsidRDefault="00D44FF6" w:rsidP="00D44FF6">
      <w:pPr>
        <w:pStyle w:val="ab"/>
        <w:ind w:firstLine="54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Стороны совместно принимают решение о присвоении почетных званий и награждении ведомственными знаками отличия выборных профсоюзных работников.</w:t>
      </w:r>
    </w:p>
    <w:p w:rsidR="00D44FF6" w:rsidRDefault="00D44FF6" w:rsidP="00D44FF6">
      <w:pPr>
        <w:pStyle w:val="a8"/>
        <w:spacing w:after="0"/>
        <w:ind w:left="0" w:firstLine="540"/>
        <w:rPr>
          <w:rFonts w:eastAsia="MS Mincho"/>
          <w:sz w:val="28"/>
          <w:szCs w:val="28"/>
        </w:rPr>
      </w:pPr>
      <w:r>
        <w:rPr>
          <w:bCs/>
          <w:sz w:val="28"/>
          <w:szCs w:val="28"/>
        </w:rPr>
        <w:t>10.3. Работодатель:</w:t>
      </w:r>
      <w:r>
        <w:rPr>
          <w:rFonts w:eastAsia="MS Mincho"/>
          <w:sz w:val="28"/>
          <w:szCs w:val="28"/>
        </w:rPr>
        <w:t xml:space="preserve"> </w:t>
      </w:r>
    </w:p>
    <w:p w:rsidR="00D44FF6" w:rsidRDefault="00D44FF6" w:rsidP="00D44FF6">
      <w:pPr>
        <w:pStyle w:val="a8"/>
        <w:spacing w:after="0"/>
        <w:ind w:left="0"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соблюдает права и гарантии профсоюзной организации, способствует ее деятельности, не допуская ограничения установленных законом прав;</w:t>
      </w:r>
    </w:p>
    <w:p w:rsidR="00D44FF6" w:rsidRDefault="00D44FF6" w:rsidP="00D44FF6">
      <w:pPr>
        <w:pStyle w:val="a8"/>
        <w:spacing w:after="0"/>
        <w:ind w:left="0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>
        <w:rPr>
          <w:sz w:val="28"/>
          <w:szCs w:val="28"/>
        </w:rPr>
        <w:t>ключает по уполномочию работников представителей профсоюзной организации в состав членов коллегиальных органов управления образовательным учреждением;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lastRenderedPageBreak/>
        <w:t>принимает решения с учетом мнения Профкома в случаях, предусмотренных законодательством и настоящим КД;</w:t>
      </w:r>
    </w:p>
    <w:p w:rsidR="00D44FF6" w:rsidRDefault="00D44FF6" w:rsidP="00D44FF6">
      <w:pPr>
        <w:pStyle w:val="ab"/>
        <w:ind w:firstLine="540"/>
        <w:jc w:val="both"/>
        <w:rPr>
          <w:rFonts w:ascii="Times New Roman" w:eastAsia="MS Mincho" w:hAnsi="Times New Roman"/>
          <w:sz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предоставляет Профкому безвозмездно помещение,</w:t>
      </w:r>
      <w:r>
        <w:rPr>
          <w:rFonts w:ascii="Times New Roman" w:eastAsia="MS Mincho" w:hAnsi="Times New Roman"/>
          <w:sz w:val="28"/>
        </w:rPr>
        <w:t xml:space="preserve"> отвечающее санитарно-гигиеническим требованиям, обеспеченное отоплением и освещением, оборудованием  </w:t>
      </w:r>
      <w:r>
        <w:rPr>
          <w:rFonts w:ascii="Times New Roman" w:hAnsi="Times New Roman"/>
          <w:bCs/>
          <w:sz w:val="28"/>
          <w:szCs w:val="28"/>
        </w:rPr>
        <w:t xml:space="preserve"> для проведения собраний, заседаний, хранения документации, проведения оздоровительной, культурно-массовой работы; возможность размещения информации в доступном для всех работников месте; право пользоваться средствами связи (включая электронную почту и Интернет), оргтехникой, транспортом; </w:t>
      </w:r>
      <w:r>
        <w:rPr>
          <w:rFonts w:ascii="Times New Roman" w:eastAsia="MS Mincho" w:hAnsi="Times New Roman"/>
          <w:sz w:val="28"/>
        </w:rPr>
        <w:t>обеспечивать охрану и уборку выделяемых помещений;</w:t>
      </w:r>
      <w:proofErr w:type="gramEnd"/>
      <w:r>
        <w:rPr>
          <w:rFonts w:ascii="Times New Roman" w:eastAsia="MS Mincho" w:hAnsi="Times New Roman"/>
          <w:sz w:val="28"/>
        </w:rPr>
        <w:t xml:space="preserve"> создает другие улучшающие условия для обеспечения деятельности выборного профсоюзного органа </w:t>
      </w:r>
      <w:r>
        <w:rPr>
          <w:rFonts w:ascii="Times New Roman" w:hAnsi="Times New Roman"/>
          <w:bCs/>
          <w:sz w:val="28"/>
          <w:szCs w:val="28"/>
        </w:rPr>
        <w:t>(ст.377 ТК РФ);</w:t>
      </w:r>
      <w:r>
        <w:rPr>
          <w:rFonts w:ascii="Times New Roman" w:eastAsia="MS Mincho" w:hAnsi="Times New Roman"/>
          <w:sz w:val="28"/>
        </w:rPr>
        <w:t xml:space="preserve"> </w:t>
      </w:r>
    </w:p>
    <w:p w:rsidR="00D44FF6" w:rsidRDefault="00D44FF6" w:rsidP="00D44FF6">
      <w:pPr>
        <w:pStyle w:val="ab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содействует Профкому в использовании локальной информационной системы для информирования работников о деятельности Профсоюза по защите социально-трудовых прав и профессиональных интересов работников;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способствует ежемесячному бесплатному перечислению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 в размере 1%.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освобождает от работы с сохранением среднего заработка председателя до 14 дней в году и членов Профкома до 7 дней в году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мероприятиях; 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обеспечивает предоставление гарантий работникам, занимающимся профсоюзной деятельностью, в порядке, предусмотренном законодательством РФ и настоящим КД;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предоставляет Профкому необходимую информацию по вопросам труда и социально-экономического развития образовательного учреждения.</w:t>
      </w:r>
    </w:p>
    <w:p w:rsidR="00D44FF6" w:rsidRDefault="00D44FF6" w:rsidP="00D44FF6">
      <w:pPr>
        <w:pStyle w:val="a8"/>
        <w:spacing w:after="0"/>
        <w:ind w:left="0" w:firstLine="539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10.4. </w:t>
      </w:r>
      <w:r>
        <w:rPr>
          <w:sz w:val="28"/>
          <w:szCs w:val="28"/>
        </w:rPr>
        <w:t>По согласованию с Профкомом работодатель производит:</w:t>
      </w:r>
    </w:p>
    <w:p w:rsidR="00D44FF6" w:rsidRDefault="00D44FF6" w:rsidP="003C05DB">
      <w:pPr>
        <w:pStyle w:val="a6"/>
        <w:numPr>
          <w:ilvl w:val="0"/>
          <w:numId w:val="9"/>
        </w:num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установление, изменение размеров и снятие всех видов выплат компенсационного и стимулирующего характера;</w:t>
      </w:r>
    </w:p>
    <w:p w:rsidR="00D44FF6" w:rsidRDefault="00D44FF6" w:rsidP="00D44FF6">
      <w:pPr>
        <w:pStyle w:val="4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премиальных выплат и использование фонда экономии заработной платы;</w:t>
      </w:r>
    </w:p>
    <w:p w:rsidR="00D44FF6" w:rsidRDefault="00D44FF6" w:rsidP="00D44FF6">
      <w:pPr>
        <w:pStyle w:val="4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должностных обязанностей работников;</w:t>
      </w:r>
    </w:p>
    <w:p w:rsidR="00D44FF6" w:rsidRDefault="00D44FF6" w:rsidP="00D44FF6">
      <w:pPr>
        <w:pStyle w:val="4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графиков отпусков;</w:t>
      </w:r>
    </w:p>
    <w:p w:rsidR="00D44FF6" w:rsidRDefault="00D44FF6" w:rsidP="00D44FF6">
      <w:pPr>
        <w:pStyle w:val="4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Положения о дополнительных отпусках;</w:t>
      </w:r>
    </w:p>
    <w:p w:rsidR="00D44FF6" w:rsidRDefault="00D44FF6" w:rsidP="00D44FF6">
      <w:pPr>
        <w:pStyle w:val="4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условий труда</w:t>
      </w:r>
      <w:r>
        <w:t>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10.5. Работодатель с учетом мнения (по согласованию) с Профкома рассматривает следующие вопросы: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 (ст.82, 374 ТК РФ);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привлечение к сверхурочным работам (ст.99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lastRenderedPageBreak/>
        <w:t xml:space="preserve">разделение рабочего времени на части (ст.105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запрещение работы в выходные и нерабочие праздничные дни (ст.113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очередность предоставления отпусков (ст.123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изменение порядка оплаты труда работников (ст.135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применение систем нормирования труда (ст.159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массовые увольнения (ст. 180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установление перечня должностей работников с ненормированным рабочим днем (ст.101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утверждение Правил внутреннего трудового распорядка (ст.190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создание комиссии по охране труда (ст.218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составление графиков сменности (ст.103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утверждение формы расчетного листка (ст.136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(ст.147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размеры повышения заработной платы в ночное время (ст.154 ТК РФ);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применение и снятие дисциплинарного взыскания до истечения 1 года со дня его применения (ст.193, 194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определение форм подготовки</w:t>
      </w:r>
      <w:r w:rsidR="003C05DB">
        <w:rPr>
          <w:bCs/>
          <w:spacing w:val="0"/>
          <w:sz w:val="28"/>
          <w:szCs w:val="28"/>
        </w:rPr>
        <w:t xml:space="preserve"> и дополнительного профессионального образования</w:t>
      </w:r>
      <w:r>
        <w:rPr>
          <w:bCs/>
          <w:spacing w:val="0"/>
          <w:sz w:val="28"/>
          <w:szCs w:val="28"/>
        </w:rPr>
        <w:t xml:space="preserve">, перечень необходимых профессий и специальностей (ст.196 ТК РФ); </w:t>
      </w:r>
    </w:p>
    <w:p w:rsidR="00D44FF6" w:rsidRDefault="00D44FF6" w:rsidP="00D44FF6">
      <w:pPr>
        <w:pStyle w:val="a6"/>
        <w:numPr>
          <w:ilvl w:val="0"/>
          <w:numId w:val="10"/>
        </w:numPr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установление сроков выплаты заработной платы работникам (ст.136 ТК РФ) и другие вопросы.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10.6. Гарантии  не освобожденным от основной работы профсоюзным работникам: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proofErr w:type="gramStart"/>
      <w:r>
        <w:rPr>
          <w:rFonts w:eastAsia="MS Mincho"/>
          <w:spacing w:val="0"/>
          <w:sz w:val="28"/>
          <w:szCs w:val="28"/>
        </w:rPr>
        <w:t>У</w:t>
      </w:r>
      <w:r>
        <w:rPr>
          <w:spacing w:val="0"/>
          <w:sz w:val="28"/>
          <w:szCs w:val="28"/>
        </w:rPr>
        <w:t>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профсоюзных органов, допускается, помимо соблюдения общего порядка</w:t>
      </w:r>
      <w:proofErr w:type="gramEnd"/>
      <w:r>
        <w:rPr>
          <w:spacing w:val="0"/>
          <w:sz w:val="28"/>
          <w:szCs w:val="28"/>
        </w:rPr>
        <w:t xml:space="preserve"> увольнения, только с предварительного согласия  Профкома, председателя профсоюзной организации образовательного учреждения – с согласия </w:t>
      </w:r>
      <w:r>
        <w:rPr>
          <w:bCs/>
          <w:spacing w:val="0"/>
          <w:sz w:val="28"/>
          <w:szCs w:val="28"/>
        </w:rPr>
        <w:t xml:space="preserve">соответствующего вышестоящего выборного профсоюзного органа (ст. 25 </w:t>
      </w:r>
      <w:r>
        <w:rPr>
          <w:rFonts w:eastAsia="MS Mincho"/>
          <w:spacing w:val="0"/>
          <w:sz w:val="28"/>
          <w:szCs w:val="28"/>
        </w:rPr>
        <w:t>ФЗ "О профессиональных союзах, правах и гарантиях их деятельности</w:t>
      </w:r>
      <w:r>
        <w:rPr>
          <w:rFonts w:eastAsia="MS Mincho"/>
          <w:b/>
          <w:spacing w:val="0"/>
          <w:sz w:val="28"/>
          <w:szCs w:val="28"/>
        </w:rPr>
        <w:t>"</w:t>
      </w:r>
      <w:r>
        <w:rPr>
          <w:bCs/>
          <w:spacing w:val="0"/>
          <w:sz w:val="28"/>
          <w:szCs w:val="28"/>
        </w:rPr>
        <w:t>).</w:t>
      </w:r>
    </w:p>
    <w:p w:rsidR="00D44FF6" w:rsidRDefault="00D44FF6" w:rsidP="00D44FF6">
      <w:pPr>
        <w:pStyle w:val="ab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</w:t>
      </w:r>
      <w:proofErr w:type="gramStart"/>
      <w:r>
        <w:rPr>
          <w:rFonts w:ascii="Times New Roman" w:eastAsia="MS Mincho" w:hAnsi="Times New Roman"/>
          <w:sz w:val="28"/>
        </w:rPr>
        <w:t>Члены выборных профсоюзных органов, уполномоченный по охране труда, внештатный правовой инспектор труда, представители профсоюзной организации в создаваемых в образовательном учреждении совместных с работодателем комиссиях, освобождаются от основной работы с сохранением среднего заработка  для 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РФ, Отраслевым соглашением, Соглашением, настоящим КД.</w:t>
      </w:r>
      <w:proofErr w:type="gramEnd"/>
    </w:p>
    <w:p w:rsidR="00D44FF6" w:rsidRDefault="00D44FF6" w:rsidP="00D44FF6">
      <w:pPr>
        <w:pStyle w:val="a6"/>
        <w:ind w:firstLine="540"/>
        <w:jc w:val="both"/>
        <w:rPr>
          <w:rFonts w:eastAsia="MS Mincho"/>
          <w:spacing w:val="0"/>
          <w:sz w:val="28"/>
          <w:szCs w:val="28"/>
        </w:rPr>
      </w:pPr>
      <w:r>
        <w:rPr>
          <w:rFonts w:eastAsia="MS Mincho"/>
          <w:spacing w:val="0"/>
          <w:sz w:val="28"/>
          <w:szCs w:val="28"/>
        </w:rPr>
        <w:lastRenderedPageBreak/>
        <w:t xml:space="preserve">Члены выборных профсоюзных органов, не освобожденные от основной работы в учреждении,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Профсоюзом. </w:t>
      </w:r>
    </w:p>
    <w:p w:rsidR="00D44FF6" w:rsidRDefault="00D44FF6" w:rsidP="00D44FF6">
      <w:pPr>
        <w:pStyle w:val="a6"/>
        <w:ind w:firstLine="540"/>
        <w:jc w:val="both"/>
        <w:rPr>
          <w:b/>
          <w:bCs/>
          <w:spacing w:val="0"/>
          <w:sz w:val="28"/>
          <w:szCs w:val="28"/>
        </w:rPr>
      </w:pPr>
    </w:p>
    <w:p w:rsidR="009252F1" w:rsidRDefault="00D44FF6" w:rsidP="009252F1">
      <w:pPr>
        <w:pStyle w:val="a6"/>
        <w:ind w:firstLine="900"/>
        <w:rPr>
          <w:b/>
          <w:bCs/>
          <w:spacing w:val="0"/>
          <w:sz w:val="28"/>
          <w:szCs w:val="28"/>
          <w:u w:val="single"/>
        </w:rPr>
      </w:pPr>
      <w:r>
        <w:rPr>
          <w:b/>
          <w:bCs/>
          <w:spacing w:val="0"/>
          <w:sz w:val="28"/>
          <w:szCs w:val="28"/>
        </w:rPr>
        <w:t>Х</w:t>
      </w:r>
      <w:proofErr w:type="gramStart"/>
      <w:r>
        <w:rPr>
          <w:b/>
          <w:bCs/>
          <w:spacing w:val="0"/>
          <w:sz w:val="28"/>
          <w:szCs w:val="28"/>
          <w:lang w:val="en-US"/>
        </w:rPr>
        <w:t>I</w:t>
      </w:r>
      <w:proofErr w:type="gramEnd"/>
      <w:r>
        <w:rPr>
          <w:b/>
          <w:bCs/>
          <w:spacing w:val="0"/>
          <w:sz w:val="28"/>
          <w:szCs w:val="28"/>
        </w:rPr>
        <w:t xml:space="preserve">. </w:t>
      </w:r>
      <w:proofErr w:type="gramStart"/>
      <w:r>
        <w:rPr>
          <w:b/>
          <w:bCs/>
          <w:spacing w:val="0"/>
          <w:sz w:val="28"/>
          <w:szCs w:val="28"/>
          <w:u w:val="single"/>
        </w:rPr>
        <w:t>КОНТРОЛЬ ЗА</w:t>
      </w:r>
      <w:proofErr w:type="gramEnd"/>
      <w:r>
        <w:rPr>
          <w:b/>
          <w:bCs/>
          <w:spacing w:val="0"/>
          <w:sz w:val="28"/>
          <w:szCs w:val="28"/>
          <w:u w:val="single"/>
        </w:rPr>
        <w:t xml:space="preserve"> РЕАЛИЗАЦИЕЙ К</w:t>
      </w:r>
      <w:r w:rsidR="009252F1">
        <w:rPr>
          <w:b/>
          <w:bCs/>
          <w:spacing w:val="0"/>
          <w:sz w:val="28"/>
          <w:szCs w:val="28"/>
          <w:u w:val="single"/>
        </w:rPr>
        <w:t xml:space="preserve">ОЛЛЕКТИВНОГО </w:t>
      </w:r>
      <w:r>
        <w:rPr>
          <w:b/>
          <w:bCs/>
          <w:spacing w:val="0"/>
          <w:sz w:val="28"/>
          <w:szCs w:val="28"/>
          <w:u w:val="single"/>
        </w:rPr>
        <w:t>Д</w:t>
      </w:r>
      <w:r w:rsidR="009252F1">
        <w:rPr>
          <w:b/>
          <w:bCs/>
          <w:spacing w:val="0"/>
          <w:sz w:val="28"/>
          <w:szCs w:val="28"/>
          <w:u w:val="single"/>
        </w:rPr>
        <w:t xml:space="preserve">ОГОВОРА. </w:t>
      </w:r>
    </w:p>
    <w:p w:rsidR="00D44FF6" w:rsidRDefault="00D44FF6" w:rsidP="009252F1">
      <w:pPr>
        <w:pStyle w:val="a6"/>
        <w:ind w:firstLine="90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u w:val="single"/>
        </w:rPr>
        <w:t>ОТВЕТСТВЕННОСТЬ СТОРОН</w:t>
      </w:r>
    </w:p>
    <w:p w:rsidR="00D44FF6" w:rsidRDefault="00D44FF6" w:rsidP="00D44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КД осуществляют обе стороны, подписавшие его.</w:t>
      </w:r>
    </w:p>
    <w:p w:rsidR="00D44FF6" w:rsidRDefault="00D44FF6" w:rsidP="00D44FF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Стороны создают постоянно действующую комиссию в количестве __ человек с равным представительством от работодателя и Профкома. </w:t>
      </w:r>
    </w:p>
    <w:p w:rsidR="00D44FF6" w:rsidRDefault="00D44FF6" w:rsidP="00D44FF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проводятся не реже 2 раз в год. </w:t>
      </w:r>
    </w:p>
    <w:p w:rsidR="00D44FF6" w:rsidRDefault="00D44FF6" w:rsidP="00D44FF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комиссии по подведению итогов реализации настоящего КД доводятся до сведения </w:t>
      </w:r>
      <w:r w:rsidR="00F6369F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и размещаются на сайте образовательного учреждения.</w:t>
      </w:r>
      <w:r>
        <w:rPr>
          <w:i/>
          <w:sz w:val="28"/>
          <w:szCs w:val="28"/>
        </w:rPr>
        <w:t xml:space="preserve"> </w:t>
      </w:r>
    </w:p>
    <w:p w:rsidR="00D44FF6" w:rsidRDefault="00F842F5" w:rsidP="00D44FF6">
      <w:pPr>
        <w:pStyle w:val="3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В  трёхдневный </w:t>
      </w:r>
      <w:r w:rsidR="00D44FF6">
        <w:rPr>
          <w:sz w:val="28"/>
          <w:szCs w:val="28"/>
        </w:rPr>
        <w:t>срок со дня подписания КД стороны разрабатывают и принимают план мероприятий на очередной год, в котором устанавливаются объемы работ, сроки их выполнения, ответственные исполнители.</w:t>
      </w:r>
    </w:p>
    <w:p w:rsidR="00D44FF6" w:rsidRDefault="00D44FF6" w:rsidP="00D44FF6">
      <w:pPr>
        <w:pStyle w:val="3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мероприятий оформляется приложением к настоящему КД и является его неотъемлемой частью.</w:t>
      </w:r>
    </w:p>
    <w:p w:rsidR="00D44FF6" w:rsidRDefault="00D44FF6" w:rsidP="00F842F5">
      <w:pPr>
        <w:pStyle w:val="3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11.4. Внесение дополнений или изменений в КД осуществляется только по представлению комиссии и утверждается совместным решением работодателя и Профкома.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В порядке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КД работодатель и Профком имеют право запрашивать друг у друга необходимую информацию о ходе выполнения отдельных положений настоящего КД.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При возникновении споров, связанных с применением КД, работники образовательного учреждения вправе обратиться в Профком для разрешения спорной ситуации в оперативном порядке. </w:t>
      </w:r>
    </w:p>
    <w:p w:rsidR="00D44FF6" w:rsidRDefault="00D44FF6" w:rsidP="00D44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спор, связанный с применением КД, не был разрешен оперативно, он подлежит рассмотрению в соответствии с действующим законодательством РФ.</w:t>
      </w:r>
    </w:p>
    <w:p w:rsidR="00D44FF6" w:rsidRDefault="00D44FF6" w:rsidP="00D44FF6">
      <w:pPr>
        <w:pStyle w:val="30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11.7. Лица, нарушившие порядок ведения переговоров, не предоставившие другой стороне необходимую информацию или исказившие ее, а также виновные в неисполнении или нарушении условий настоящего КД, привлекаются к ответственности, предусмотренной действующим законодательством РФ.</w:t>
      </w:r>
    </w:p>
    <w:p w:rsidR="00D44FF6" w:rsidRDefault="00D44FF6" w:rsidP="00D44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КД направляется работодателем на уведомительную регистрацию в соответствующий орган по труду в течение семи дней со дня подписания. </w:t>
      </w:r>
      <w:proofErr w:type="gramEnd"/>
    </w:p>
    <w:p w:rsidR="00D44FF6" w:rsidRDefault="00D44FF6" w:rsidP="00D44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настоящего КД в силу не зависит от факта его уведомительной регистрации.</w:t>
      </w:r>
    </w:p>
    <w:p w:rsidR="00D44FF6" w:rsidRDefault="00D44FF6" w:rsidP="00D44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11.9.  Стороны имеют право продлевать действие настоящего КД на срок не более 3 лет.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11.10. Переговоры по заключению нового КД должны быть начаты за 3 месяца до окончания срока действия данного договора.</w:t>
      </w:r>
    </w:p>
    <w:p w:rsidR="00D44FF6" w:rsidRDefault="00D44FF6" w:rsidP="00D44FF6">
      <w:pPr>
        <w:pStyle w:val="a6"/>
        <w:ind w:firstLine="5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11.11. </w:t>
      </w:r>
      <w:proofErr w:type="gramStart"/>
      <w:r>
        <w:rPr>
          <w:bCs/>
          <w:spacing w:val="0"/>
          <w:sz w:val="28"/>
          <w:szCs w:val="28"/>
        </w:rPr>
        <w:t xml:space="preserve">Настоящий КД </w:t>
      </w:r>
      <w:r>
        <w:rPr>
          <w:spacing w:val="0"/>
          <w:sz w:val="28"/>
          <w:szCs w:val="28"/>
        </w:rPr>
        <w:t>заключен сроком на 3 года</w:t>
      </w:r>
      <w:r>
        <w:rPr>
          <w:sz w:val="28"/>
          <w:szCs w:val="28"/>
        </w:rPr>
        <w:t xml:space="preserve"> </w:t>
      </w:r>
      <w:r>
        <w:rPr>
          <w:bCs/>
          <w:spacing w:val="0"/>
          <w:sz w:val="28"/>
          <w:szCs w:val="28"/>
        </w:rPr>
        <w:t xml:space="preserve">и действует в период     </w:t>
      </w:r>
      <w:r w:rsidR="00F842F5">
        <w:rPr>
          <w:bCs/>
          <w:spacing w:val="0"/>
          <w:sz w:val="28"/>
          <w:szCs w:val="28"/>
        </w:rPr>
        <w:t xml:space="preserve">                           с «</w:t>
      </w:r>
      <w:r w:rsidR="00CE7A3B">
        <w:rPr>
          <w:bCs/>
          <w:spacing w:val="0"/>
          <w:sz w:val="28"/>
          <w:szCs w:val="28"/>
        </w:rPr>
        <w:t xml:space="preserve">01» февраля </w:t>
      </w:r>
      <w:r>
        <w:rPr>
          <w:bCs/>
          <w:spacing w:val="0"/>
          <w:sz w:val="28"/>
          <w:szCs w:val="28"/>
        </w:rPr>
        <w:t xml:space="preserve"> 201</w:t>
      </w:r>
      <w:r w:rsidR="00CE7A3B">
        <w:rPr>
          <w:bCs/>
          <w:spacing w:val="0"/>
          <w:sz w:val="28"/>
          <w:szCs w:val="28"/>
        </w:rPr>
        <w:t>8г. по  «31» января 2021</w:t>
      </w:r>
      <w:r>
        <w:rPr>
          <w:bCs/>
          <w:spacing w:val="0"/>
          <w:sz w:val="28"/>
          <w:szCs w:val="28"/>
        </w:rPr>
        <w:t>г.</w:t>
      </w:r>
      <w:proofErr w:type="gramEnd"/>
    </w:p>
    <w:p w:rsidR="00D44FF6" w:rsidRDefault="00D44FF6" w:rsidP="00D44FF6">
      <w:pPr>
        <w:pStyle w:val="a6"/>
        <w:jc w:val="both"/>
        <w:rPr>
          <w:b/>
          <w:bCs/>
          <w:spacing w:val="0"/>
          <w:sz w:val="28"/>
          <w:szCs w:val="28"/>
        </w:rPr>
      </w:pPr>
    </w:p>
    <w:p w:rsidR="003B7EA4" w:rsidRDefault="003B7EA4" w:rsidP="00D44FF6">
      <w:pPr>
        <w:pStyle w:val="a6"/>
        <w:jc w:val="both"/>
        <w:rPr>
          <w:b/>
          <w:bCs/>
          <w:spacing w:val="0"/>
          <w:sz w:val="28"/>
          <w:szCs w:val="28"/>
        </w:rPr>
      </w:pPr>
    </w:p>
    <w:p w:rsidR="005B0E14" w:rsidRDefault="00963613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                                                                                        </w:t>
      </w: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5B0E14" w:rsidRDefault="005B0E14" w:rsidP="003B7EA4">
      <w:pPr>
        <w:pStyle w:val="aff4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3B7EA4" w:rsidRPr="005B087A" w:rsidRDefault="005B0E14" w:rsidP="003B7EA4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               </w:t>
      </w:r>
      <w:r w:rsidR="003B7EA4" w:rsidRPr="005B087A">
        <w:rPr>
          <w:rFonts w:ascii="Times New Roman" w:hAnsi="Times New Roman"/>
          <w:b/>
          <w:sz w:val="28"/>
          <w:szCs w:val="28"/>
          <w:lang w:val="ru-RU"/>
        </w:rPr>
        <w:t>Приложение №1</w:t>
      </w:r>
    </w:p>
    <w:p w:rsidR="003B7EA4" w:rsidRPr="009B3F4D" w:rsidRDefault="00963613" w:rsidP="003B7EA4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работников</w:t>
      </w:r>
      <w:proofErr w:type="gramStart"/>
      <w:r w:rsidR="003B7EA4"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 работодателя</w:t>
      </w:r>
    </w:p>
    <w:p w:rsidR="00D44FF6" w:rsidRPr="009B3F4D" w:rsidRDefault="003B7EA4" w:rsidP="003B7EA4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</w:t>
      </w:r>
      <w:r w:rsidR="009B3F4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F4D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B3F4D">
        <w:rPr>
          <w:rFonts w:ascii="Times New Roman" w:hAnsi="Times New Roman"/>
          <w:sz w:val="24"/>
          <w:szCs w:val="24"/>
          <w:lang w:val="ru-RU"/>
        </w:rPr>
        <w:t>заведующего</w:t>
      </w:r>
    </w:p>
    <w:p w:rsidR="003B7EA4" w:rsidRPr="009B3F4D" w:rsidRDefault="003B7EA4" w:rsidP="003B7EA4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 w:rsidR="009B3F4D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F4D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</w:p>
    <w:p w:rsidR="003B7EA4" w:rsidRPr="009B3F4D" w:rsidRDefault="003B7EA4" w:rsidP="003B7EA4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  Н.И.Рудакова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9B3F4D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B3F4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CE7A3B" w:rsidRPr="009B3F4D" w:rsidRDefault="00963613" w:rsidP="009B3F4D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7EA4" w:rsidRPr="009B3F4D">
        <w:rPr>
          <w:rFonts w:ascii="Times New Roman" w:hAnsi="Times New Roman"/>
          <w:sz w:val="24"/>
          <w:szCs w:val="24"/>
          <w:lang w:val="ru-RU"/>
        </w:rPr>
        <w:tab/>
      </w:r>
      <w:r w:rsidR="003B7EA4" w:rsidRPr="009B3F4D">
        <w:rPr>
          <w:rFonts w:ascii="Times New Roman" w:hAnsi="Times New Roman"/>
          <w:sz w:val="24"/>
          <w:szCs w:val="24"/>
          <w:lang w:val="ru-RU"/>
        </w:rPr>
        <w:tab/>
      </w:r>
      <w:r w:rsidR="003B7EA4"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3B7EA4"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3B7EA4" w:rsidRPr="009B3F4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9B3F4D"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</w:t>
      </w:r>
      <w:proofErr w:type="spellStart"/>
      <w:r w:rsidR="003B7EA4" w:rsidRPr="009B3F4D">
        <w:rPr>
          <w:rFonts w:ascii="Times New Roman" w:hAnsi="Times New Roman"/>
          <w:sz w:val="24"/>
          <w:szCs w:val="24"/>
          <w:lang w:val="ru-RU"/>
        </w:rPr>
        <w:t>Т.Н.Довгалёва</w:t>
      </w:r>
      <w:proofErr w:type="spellEnd"/>
    </w:p>
    <w:p w:rsidR="00CE7A3B" w:rsidRPr="005B087A" w:rsidRDefault="005B087A" w:rsidP="005B087A">
      <w:pPr>
        <w:jc w:val="center"/>
        <w:rPr>
          <w:bCs/>
          <w:sz w:val="32"/>
          <w:szCs w:val="32"/>
        </w:rPr>
      </w:pPr>
      <w:r w:rsidRPr="005B087A">
        <w:rPr>
          <w:bCs/>
          <w:sz w:val="32"/>
          <w:szCs w:val="32"/>
        </w:rPr>
        <w:t>Перечень</w:t>
      </w:r>
      <w:r w:rsidR="005B0E14">
        <w:rPr>
          <w:bCs/>
          <w:sz w:val="32"/>
          <w:szCs w:val="32"/>
        </w:rPr>
        <w:t xml:space="preserve"> должностных </w:t>
      </w:r>
      <w:r>
        <w:rPr>
          <w:bCs/>
          <w:sz w:val="32"/>
          <w:szCs w:val="32"/>
        </w:rPr>
        <w:t xml:space="preserve"> работ с опасными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>вредными и тяжёлыми условиями      труда, на которые устанавливаются доплаты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0"/>
      </w:tblGrid>
      <w:tr w:rsidR="005B087A" w:rsidRPr="005B087A" w:rsidTr="005B087A">
        <w:tc>
          <w:tcPr>
            <w:tcW w:w="817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5B087A" w:rsidRPr="005B087A" w:rsidRDefault="005B087A" w:rsidP="005B087A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5B087A">
              <w:rPr>
                <w:rFonts w:eastAsia="Calibri"/>
                <w:bCs/>
                <w:sz w:val="32"/>
                <w:szCs w:val="32"/>
              </w:rPr>
              <w:t>должность</w:t>
            </w:r>
          </w:p>
        </w:tc>
        <w:tc>
          <w:tcPr>
            <w:tcW w:w="3190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Размер оплаты</w:t>
            </w:r>
          </w:p>
        </w:tc>
      </w:tr>
      <w:tr w:rsidR="005B087A" w:rsidRPr="005B087A" w:rsidTr="005B087A">
        <w:tc>
          <w:tcPr>
            <w:tcW w:w="817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Младший воспитатель</w:t>
            </w:r>
          </w:p>
        </w:tc>
        <w:tc>
          <w:tcPr>
            <w:tcW w:w="3190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10%</w:t>
            </w:r>
          </w:p>
        </w:tc>
      </w:tr>
      <w:tr w:rsidR="005B087A" w:rsidRPr="005B087A" w:rsidTr="005B087A">
        <w:tc>
          <w:tcPr>
            <w:tcW w:w="817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proofErr w:type="spellStart"/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Повар</w:t>
            </w:r>
            <w:proofErr w:type="gramStart"/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,р</w:t>
            </w:r>
            <w:proofErr w:type="gramEnd"/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абочий</w:t>
            </w:r>
            <w:proofErr w:type="spellEnd"/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 xml:space="preserve"> по стирке белья</w:t>
            </w:r>
          </w:p>
        </w:tc>
        <w:tc>
          <w:tcPr>
            <w:tcW w:w="3190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12%</w:t>
            </w:r>
          </w:p>
        </w:tc>
      </w:tr>
    </w:tbl>
    <w:p w:rsidR="00CE7A3B" w:rsidRDefault="00CE7A3B" w:rsidP="005B087A">
      <w:pPr>
        <w:jc w:val="center"/>
        <w:rPr>
          <w:b/>
          <w:bCs/>
          <w:sz w:val="32"/>
          <w:szCs w:val="32"/>
          <w:u w:val="single"/>
        </w:rPr>
      </w:pPr>
    </w:p>
    <w:p w:rsidR="005B087A" w:rsidRPr="005B087A" w:rsidRDefault="005B087A" w:rsidP="005B087A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 w:rsidRPr="005B087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Приложение №2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работников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 работодателя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B3F4D">
        <w:rPr>
          <w:rFonts w:ascii="Times New Roman" w:hAnsi="Times New Roman"/>
          <w:sz w:val="24"/>
          <w:szCs w:val="24"/>
          <w:lang w:val="ru-RU"/>
        </w:rPr>
        <w:t>заведующего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  Н.И.Рудакова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B3F4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</w:t>
      </w:r>
      <w:proofErr w:type="spellStart"/>
      <w:r w:rsidRPr="009B3F4D">
        <w:rPr>
          <w:rFonts w:ascii="Times New Roman" w:hAnsi="Times New Roman"/>
          <w:sz w:val="24"/>
          <w:szCs w:val="24"/>
          <w:lang w:val="ru-RU"/>
        </w:rPr>
        <w:t>Т.Н.Довгалёва</w:t>
      </w:r>
      <w:proofErr w:type="spellEnd"/>
    </w:p>
    <w:p w:rsidR="00CE7A3B" w:rsidRDefault="00CE7A3B" w:rsidP="005B087A">
      <w:pPr>
        <w:rPr>
          <w:b/>
          <w:bCs/>
          <w:sz w:val="32"/>
          <w:szCs w:val="32"/>
          <w:u w:val="single"/>
        </w:rPr>
      </w:pPr>
    </w:p>
    <w:p w:rsidR="00CE7A3B" w:rsidRPr="005B087A" w:rsidRDefault="005B087A" w:rsidP="00963613">
      <w:pPr>
        <w:pStyle w:val="aff4"/>
        <w:jc w:val="center"/>
        <w:rPr>
          <w:rFonts w:ascii="Times New Roman" w:hAnsi="Times New Roman"/>
          <w:sz w:val="28"/>
          <w:szCs w:val="28"/>
          <w:lang w:val="ru-RU"/>
        </w:rPr>
      </w:pPr>
      <w:r w:rsidRPr="005B087A">
        <w:rPr>
          <w:bCs/>
          <w:sz w:val="32"/>
          <w:szCs w:val="32"/>
          <w:lang w:val="ru-RU"/>
        </w:rPr>
        <w:t>Перечень работников с ненормированным рабочим днём, которым предоставляется дополнительный отпуск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5634"/>
      </w:tblGrid>
      <w:tr w:rsidR="005B087A" w:rsidRPr="005B087A" w:rsidTr="005B087A">
        <w:tc>
          <w:tcPr>
            <w:tcW w:w="817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№</w:t>
            </w:r>
          </w:p>
        </w:tc>
        <w:tc>
          <w:tcPr>
            <w:tcW w:w="3119" w:type="dxa"/>
          </w:tcPr>
          <w:p w:rsidR="005B087A" w:rsidRPr="005B087A" w:rsidRDefault="005B087A" w:rsidP="005B087A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5B087A">
              <w:rPr>
                <w:rFonts w:eastAsia="Calibri"/>
                <w:bCs/>
                <w:sz w:val="32"/>
                <w:szCs w:val="32"/>
              </w:rPr>
              <w:t>должность</w:t>
            </w:r>
          </w:p>
        </w:tc>
        <w:tc>
          <w:tcPr>
            <w:tcW w:w="5634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Продолжительность дополнительного отпуска (календарных дней)</w:t>
            </w:r>
          </w:p>
        </w:tc>
      </w:tr>
      <w:tr w:rsidR="005B087A" w:rsidRPr="005B087A" w:rsidTr="005B087A">
        <w:tc>
          <w:tcPr>
            <w:tcW w:w="817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заведующий</w:t>
            </w:r>
          </w:p>
        </w:tc>
        <w:tc>
          <w:tcPr>
            <w:tcW w:w="5634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7</w:t>
            </w:r>
          </w:p>
        </w:tc>
      </w:tr>
      <w:tr w:rsidR="005B087A" w:rsidRPr="005B087A" w:rsidTr="005B087A">
        <w:tc>
          <w:tcPr>
            <w:tcW w:w="817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завхоз</w:t>
            </w:r>
          </w:p>
        </w:tc>
        <w:tc>
          <w:tcPr>
            <w:tcW w:w="5634" w:type="dxa"/>
          </w:tcPr>
          <w:p w:rsidR="005B087A" w:rsidRPr="005B087A" w:rsidRDefault="005B087A" w:rsidP="005B087A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7</w:t>
            </w:r>
          </w:p>
        </w:tc>
      </w:tr>
    </w:tbl>
    <w:p w:rsidR="00CE7A3B" w:rsidRPr="005B087A" w:rsidRDefault="00CE7A3B" w:rsidP="005B087A">
      <w:pPr>
        <w:jc w:val="center"/>
        <w:rPr>
          <w:bCs/>
          <w:sz w:val="32"/>
          <w:szCs w:val="32"/>
        </w:rPr>
      </w:pPr>
    </w:p>
    <w:p w:rsidR="005B087A" w:rsidRPr="005B087A" w:rsidRDefault="005B087A" w:rsidP="005B087A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 w:rsidRPr="005B087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Приложение №</w:t>
      </w:r>
      <w:r w:rsidR="009B3F4D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работников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 работодателя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B3F4D">
        <w:rPr>
          <w:rFonts w:ascii="Times New Roman" w:hAnsi="Times New Roman"/>
          <w:sz w:val="24"/>
          <w:szCs w:val="24"/>
          <w:lang w:val="ru-RU"/>
        </w:rPr>
        <w:t>заведующего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  Н.И.Рудакова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B3F4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963613" w:rsidRPr="009B3F4D" w:rsidRDefault="00963613" w:rsidP="0096361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</w:t>
      </w:r>
      <w:proofErr w:type="spellStart"/>
      <w:r w:rsidRPr="009B3F4D">
        <w:rPr>
          <w:rFonts w:ascii="Times New Roman" w:hAnsi="Times New Roman"/>
          <w:sz w:val="24"/>
          <w:szCs w:val="24"/>
          <w:lang w:val="ru-RU"/>
        </w:rPr>
        <w:t>Т.Н.Довгалёва</w:t>
      </w:r>
      <w:proofErr w:type="spellEnd"/>
    </w:p>
    <w:p w:rsidR="005B087A" w:rsidRPr="005B087A" w:rsidRDefault="005B087A" w:rsidP="00EE7D43">
      <w:pPr>
        <w:pStyle w:val="aff4"/>
        <w:jc w:val="center"/>
        <w:rPr>
          <w:rFonts w:ascii="Times New Roman" w:hAnsi="Times New Roman"/>
          <w:sz w:val="28"/>
          <w:szCs w:val="28"/>
          <w:lang w:val="ru-RU"/>
        </w:rPr>
      </w:pPr>
      <w:r w:rsidRPr="005B087A">
        <w:rPr>
          <w:bCs/>
          <w:sz w:val="32"/>
          <w:szCs w:val="32"/>
          <w:lang w:val="ru-RU"/>
        </w:rPr>
        <w:t>Перечень работников</w:t>
      </w:r>
      <w:proofErr w:type="gramStart"/>
      <w:r w:rsidRPr="005B087A">
        <w:rPr>
          <w:bCs/>
          <w:sz w:val="32"/>
          <w:szCs w:val="32"/>
          <w:lang w:val="ru-RU"/>
        </w:rPr>
        <w:t xml:space="preserve"> </w:t>
      </w:r>
      <w:r w:rsidR="009B3F4D">
        <w:rPr>
          <w:bCs/>
          <w:sz w:val="32"/>
          <w:szCs w:val="32"/>
          <w:lang w:val="ru-RU"/>
        </w:rPr>
        <w:t>,</w:t>
      </w:r>
      <w:proofErr w:type="gramEnd"/>
      <w:r w:rsidRPr="005B087A">
        <w:rPr>
          <w:bCs/>
          <w:sz w:val="32"/>
          <w:szCs w:val="32"/>
          <w:lang w:val="ru-RU"/>
        </w:rPr>
        <w:t>которым предоставляется дополнительный отпуск</w:t>
      </w:r>
      <w:r w:rsidR="009B3F4D">
        <w:rPr>
          <w:bCs/>
          <w:sz w:val="32"/>
          <w:szCs w:val="32"/>
          <w:lang w:val="ru-RU"/>
        </w:rPr>
        <w:t xml:space="preserve"> за работу во вредных условиях труда.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5634"/>
      </w:tblGrid>
      <w:tr w:rsidR="005B087A" w:rsidRPr="005B087A" w:rsidTr="00BD6BE4">
        <w:tc>
          <w:tcPr>
            <w:tcW w:w="817" w:type="dxa"/>
          </w:tcPr>
          <w:p w:rsidR="005B087A" w:rsidRPr="005B087A" w:rsidRDefault="005B087A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№</w:t>
            </w:r>
          </w:p>
        </w:tc>
        <w:tc>
          <w:tcPr>
            <w:tcW w:w="3119" w:type="dxa"/>
          </w:tcPr>
          <w:p w:rsidR="005B087A" w:rsidRPr="005B087A" w:rsidRDefault="005B087A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5B087A">
              <w:rPr>
                <w:rFonts w:eastAsia="Calibri"/>
                <w:bCs/>
                <w:sz w:val="32"/>
                <w:szCs w:val="32"/>
              </w:rPr>
              <w:t>должность</w:t>
            </w:r>
          </w:p>
        </w:tc>
        <w:tc>
          <w:tcPr>
            <w:tcW w:w="5634" w:type="dxa"/>
          </w:tcPr>
          <w:p w:rsidR="005B087A" w:rsidRPr="005B087A" w:rsidRDefault="005B087A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Продолжительность дополнительного отпуска (календарных дней)</w:t>
            </w:r>
          </w:p>
        </w:tc>
      </w:tr>
      <w:tr w:rsidR="005B087A" w:rsidRPr="005B087A" w:rsidTr="00BD6BE4">
        <w:tc>
          <w:tcPr>
            <w:tcW w:w="817" w:type="dxa"/>
          </w:tcPr>
          <w:p w:rsidR="005B087A" w:rsidRPr="005B087A" w:rsidRDefault="005B087A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5B087A" w:rsidRPr="005B087A" w:rsidRDefault="009B3F4D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Рабочий по стирке белья</w:t>
            </w:r>
          </w:p>
        </w:tc>
        <w:tc>
          <w:tcPr>
            <w:tcW w:w="5634" w:type="dxa"/>
          </w:tcPr>
          <w:p w:rsidR="005B087A" w:rsidRPr="005B087A" w:rsidRDefault="005B087A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7</w:t>
            </w:r>
          </w:p>
        </w:tc>
      </w:tr>
      <w:tr w:rsidR="005B087A" w:rsidRPr="005B087A" w:rsidTr="00BD6BE4">
        <w:tc>
          <w:tcPr>
            <w:tcW w:w="817" w:type="dxa"/>
          </w:tcPr>
          <w:p w:rsidR="005B087A" w:rsidRPr="005B087A" w:rsidRDefault="005B087A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5B087A">
              <w:rPr>
                <w:rFonts w:ascii="Calibri" w:eastAsia="Calibri" w:hAnsi="Calibri"/>
                <w:bCs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5B087A" w:rsidRPr="005B087A" w:rsidRDefault="009B3F4D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повар</w:t>
            </w:r>
          </w:p>
        </w:tc>
        <w:tc>
          <w:tcPr>
            <w:tcW w:w="5634" w:type="dxa"/>
          </w:tcPr>
          <w:p w:rsidR="005B087A" w:rsidRPr="005B087A" w:rsidRDefault="005B087A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Cs/>
                <w:sz w:val="32"/>
                <w:szCs w:val="32"/>
              </w:rPr>
              <w:t>7</w:t>
            </w:r>
          </w:p>
        </w:tc>
      </w:tr>
    </w:tbl>
    <w:p w:rsidR="00CE7A3B" w:rsidRPr="005B087A" w:rsidRDefault="00CE7A3B" w:rsidP="005B087A">
      <w:pPr>
        <w:rPr>
          <w:bCs/>
          <w:sz w:val="32"/>
          <w:szCs w:val="32"/>
        </w:rPr>
      </w:pPr>
    </w:p>
    <w:p w:rsidR="00EE7D43" w:rsidRDefault="009B3F4D" w:rsidP="009B3F4D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 w:rsidRPr="005B087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9B3F4D" w:rsidRPr="005B087A" w:rsidRDefault="00EE7D43" w:rsidP="009B3F4D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</w:t>
      </w:r>
      <w:r w:rsidR="009B3F4D" w:rsidRPr="005B087A">
        <w:rPr>
          <w:rFonts w:ascii="Times New Roman" w:hAnsi="Times New Roman"/>
          <w:b/>
          <w:sz w:val="28"/>
          <w:szCs w:val="28"/>
          <w:lang w:val="ru-RU"/>
        </w:rPr>
        <w:t xml:space="preserve"> Приложение №</w:t>
      </w:r>
      <w:r w:rsidR="009B3F4D"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9B3F4D" w:rsidRDefault="009B3F4D" w:rsidP="009B3F4D">
      <w:pPr>
        <w:rPr>
          <w:b/>
          <w:bCs/>
          <w:sz w:val="32"/>
          <w:szCs w:val="32"/>
          <w:u w:val="single"/>
        </w:rPr>
      </w:pP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работников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 работодателя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B3F4D">
        <w:rPr>
          <w:rFonts w:ascii="Times New Roman" w:hAnsi="Times New Roman"/>
          <w:sz w:val="24"/>
          <w:szCs w:val="24"/>
          <w:lang w:val="ru-RU"/>
        </w:rPr>
        <w:t>заведующего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  Н.И.Рудакова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B3F4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</w:t>
      </w:r>
      <w:proofErr w:type="spellStart"/>
      <w:r w:rsidRPr="009B3F4D">
        <w:rPr>
          <w:rFonts w:ascii="Times New Roman" w:hAnsi="Times New Roman"/>
          <w:sz w:val="24"/>
          <w:szCs w:val="24"/>
          <w:lang w:val="ru-RU"/>
        </w:rPr>
        <w:t>Т.Н.Довгалёва</w:t>
      </w:r>
      <w:proofErr w:type="spellEnd"/>
    </w:p>
    <w:p w:rsidR="00CE7A3B" w:rsidRDefault="00CE7A3B" w:rsidP="009B3F4D">
      <w:pPr>
        <w:rPr>
          <w:b/>
          <w:bCs/>
          <w:sz w:val="32"/>
          <w:szCs w:val="32"/>
          <w:u w:val="single"/>
        </w:rPr>
      </w:pPr>
    </w:p>
    <w:p w:rsidR="00CE7A3B" w:rsidRPr="009B3F4D" w:rsidRDefault="009B3F4D" w:rsidP="00EE7D43">
      <w:pPr>
        <w:jc w:val="center"/>
        <w:rPr>
          <w:bCs/>
          <w:sz w:val="32"/>
          <w:szCs w:val="32"/>
        </w:rPr>
      </w:pPr>
      <w:r w:rsidRPr="009B3F4D">
        <w:rPr>
          <w:bCs/>
          <w:sz w:val="32"/>
          <w:szCs w:val="32"/>
        </w:rPr>
        <w:t>Нормы бесплатной выдачи работникам МДОУ Детский сад № 34 «Фиалка» смывающих и обезвреживающих средств,</w:t>
      </w:r>
      <w:r w:rsidR="00005124">
        <w:rPr>
          <w:bCs/>
          <w:sz w:val="32"/>
          <w:szCs w:val="32"/>
        </w:rPr>
        <w:t xml:space="preserve"> </w:t>
      </w:r>
      <w:r w:rsidRPr="009B3F4D">
        <w:rPr>
          <w:bCs/>
          <w:sz w:val="32"/>
          <w:szCs w:val="32"/>
        </w:rPr>
        <w:t>порядок и условие их выдачи</w:t>
      </w:r>
    </w:p>
    <w:p w:rsidR="00CE7A3B" w:rsidRPr="009B3F4D" w:rsidRDefault="00CE7A3B" w:rsidP="009B3F4D">
      <w:pPr>
        <w:jc w:val="center"/>
        <w:rPr>
          <w:bCs/>
          <w:sz w:val="32"/>
          <w:szCs w:val="32"/>
        </w:rPr>
      </w:pPr>
    </w:p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3525"/>
        <w:gridCol w:w="2393"/>
      </w:tblGrid>
      <w:tr w:rsidR="009B3F4D" w:rsidRPr="00BD6BE4" w:rsidTr="00BD6BE4">
        <w:tc>
          <w:tcPr>
            <w:tcW w:w="817" w:type="dxa"/>
          </w:tcPr>
          <w:p w:rsidR="009B3F4D" w:rsidRPr="00BD6BE4" w:rsidRDefault="009B3F4D" w:rsidP="00BD6BE4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B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B3F4D" w:rsidRPr="00BD6BE4" w:rsidRDefault="009B3F4D" w:rsidP="00BD6BE4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BE4">
              <w:rPr>
                <w:rFonts w:ascii="Times New Roman" w:hAnsi="Times New Roman"/>
                <w:sz w:val="28"/>
                <w:szCs w:val="28"/>
              </w:rPr>
              <w:t>Профессия и должность</w:t>
            </w:r>
          </w:p>
        </w:tc>
        <w:tc>
          <w:tcPr>
            <w:tcW w:w="3525" w:type="dxa"/>
          </w:tcPr>
          <w:p w:rsidR="009B3F4D" w:rsidRPr="00870802" w:rsidRDefault="00005124" w:rsidP="00BD6BE4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>Виды смывающих и обезвреживающих средств</w:t>
            </w:r>
          </w:p>
        </w:tc>
        <w:tc>
          <w:tcPr>
            <w:tcW w:w="2393" w:type="dxa"/>
          </w:tcPr>
          <w:p w:rsidR="009B3F4D" w:rsidRPr="00870802" w:rsidRDefault="00005124" w:rsidP="00BD6BE4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>Нормы выдачи на один месяц</w:t>
            </w:r>
          </w:p>
        </w:tc>
      </w:tr>
      <w:tr w:rsidR="009B3F4D" w:rsidRPr="00BD6BE4" w:rsidTr="00BD6BE4">
        <w:tc>
          <w:tcPr>
            <w:tcW w:w="817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Младший воспитатель</w:t>
            </w:r>
          </w:p>
        </w:tc>
        <w:tc>
          <w:tcPr>
            <w:tcW w:w="3525" w:type="dxa"/>
          </w:tcPr>
          <w:p w:rsidR="009B3F4D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>Мыло туалетное</w:t>
            </w: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Регенерирующий </w:t>
            </w: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>Восстановительный крем для рук</w:t>
            </w:r>
          </w:p>
        </w:tc>
        <w:tc>
          <w:tcPr>
            <w:tcW w:w="2393" w:type="dxa"/>
          </w:tcPr>
          <w:p w:rsidR="009B3F4D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100г.</w:t>
            </w: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50мл.</w:t>
            </w:r>
          </w:p>
        </w:tc>
      </w:tr>
      <w:tr w:rsidR="009B3F4D" w:rsidRPr="00BD6BE4" w:rsidTr="00BD6BE4">
        <w:tc>
          <w:tcPr>
            <w:tcW w:w="817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Дворник</w:t>
            </w:r>
          </w:p>
        </w:tc>
        <w:tc>
          <w:tcPr>
            <w:tcW w:w="3525" w:type="dxa"/>
          </w:tcPr>
          <w:p w:rsidR="00005124" w:rsidRPr="00BD6BE4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BE4">
              <w:rPr>
                <w:rFonts w:ascii="Times New Roman" w:hAnsi="Times New Roman"/>
                <w:sz w:val="28"/>
                <w:szCs w:val="28"/>
              </w:rPr>
              <w:t>Мыло</w:t>
            </w:r>
            <w:proofErr w:type="spellEnd"/>
            <w:r w:rsidRPr="00BD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BE4">
              <w:rPr>
                <w:rFonts w:ascii="Times New Roman" w:hAnsi="Times New Roman"/>
                <w:sz w:val="28"/>
                <w:szCs w:val="28"/>
              </w:rPr>
              <w:t>туалетное</w:t>
            </w:r>
            <w:proofErr w:type="spellEnd"/>
          </w:p>
          <w:p w:rsidR="009B3F4D" w:rsidRPr="00BD6BE4" w:rsidRDefault="009B3F4D" w:rsidP="00D44FF6">
            <w:pPr>
              <w:rPr>
                <w:rFonts w:ascii="Calibri" w:eastAsia="Calibri" w:hAnsi="Calibri"/>
                <w:b/>
                <w:bCs/>
                <w:sz w:val="32"/>
                <w:szCs w:val="32"/>
                <w:u w:val="single"/>
              </w:rPr>
            </w:pPr>
          </w:p>
          <w:p w:rsidR="00005124" w:rsidRPr="00BD6BE4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D6BE4">
              <w:rPr>
                <w:rFonts w:ascii="Times New Roman" w:hAnsi="Times New Roman"/>
                <w:sz w:val="28"/>
                <w:szCs w:val="28"/>
              </w:rPr>
              <w:t>Мыло</w:t>
            </w:r>
            <w:proofErr w:type="spellEnd"/>
            <w:r w:rsidRPr="00BD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BE4">
              <w:rPr>
                <w:rFonts w:ascii="Times New Roman" w:hAnsi="Times New Roman"/>
                <w:sz w:val="28"/>
                <w:szCs w:val="28"/>
                <w:lang w:val="ru-RU"/>
              </w:rPr>
              <w:t>хозяйственное</w:t>
            </w:r>
          </w:p>
          <w:p w:rsidR="00005124" w:rsidRPr="00BD6BE4" w:rsidRDefault="00005124" w:rsidP="00D44FF6">
            <w:pPr>
              <w:rPr>
                <w:rFonts w:ascii="Calibri" w:eastAsia="Calibri" w:hAnsi="Calibr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9B3F4D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100г.</w:t>
            </w: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100г.</w:t>
            </w:r>
          </w:p>
        </w:tc>
      </w:tr>
      <w:tr w:rsidR="009B3F4D" w:rsidRPr="00BD6BE4" w:rsidTr="00BD6BE4">
        <w:tc>
          <w:tcPr>
            <w:tcW w:w="817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Повар</w:t>
            </w:r>
          </w:p>
        </w:tc>
        <w:tc>
          <w:tcPr>
            <w:tcW w:w="3525" w:type="dxa"/>
          </w:tcPr>
          <w:p w:rsidR="00005124" w:rsidRPr="00BD6BE4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BE4">
              <w:rPr>
                <w:rFonts w:ascii="Times New Roman" w:hAnsi="Times New Roman"/>
                <w:sz w:val="28"/>
                <w:szCs w:val="28"/>
              </w:rPr>
              <w:t>Мыло</w:t>
            </w:r>
            <w:proofErr w:type="spellEnd"/>
            <w:r w:rsidRPr="00BD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BE4">
              <w:rPr>
                <w:rFonts w:ascii="Times New Roman" w:hAnsi="Times New Roman"/>
                <w:sz w:val="28"/>
                <w:szCs w:val="28"/>
              </w:rPr>
              <w:t>туалетное</w:t>
            </w:r>
            <w:proofErr w:type="spellEnd"/>
          </w:p>
          <w:p w:rsidR="00005124" w:rsidRPr="00BD6BE4" w:rsidRDefault="00005124" w:rsidP="00005124">
            <w:pPr>
              <w:rPr>
                <w:rFonts w:ascii="Calibri" w:eastAsia="Calibri" w:hAnsi="Calibri"/>
                <w:b/>
                <w:bCs/>
                <w:sz w:val="32"/>
                <w:szCs w:val="32"/>
                <w:u w:val="single"/>
              </w:rPr>
            </w:pPr>
          </w:p>
          <w:p w:rsidR="009B3F4D" w:rsidRPr="00BD6BE4" w:rsidRDefault="009B3F4D" w:rsidP="00D44FF6">
            <w:pPr>
              <w:rPr>
                <w:rFonts w:ascii="Calibri" w:eastAsia="Calibri" w:hAnsi="Calibr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93" w:type="dxa"/>
          </w:tcPr>
          <w:p w:rsidR="009B3F4D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100г.</w:t>
            </w:r>
          </w:p>
        </w:tc>
      </w:tr>
      <w:tr w:rsidR="009B3F4D" w:rsidRPr="00BD6BE4" w:rsidTr="00BD6BE4">
        <w:tc>
          <w:tcPr>
            <w:tcW w:w="817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Подсобный рабочий</w:t>
            </w:r>
          </w:p>
        </w:tc>
        <w:tc>
          <w:tcPr>
            <w:tcW w:w="3525" w:type="dxa"/>
          </w:tcPr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>Мыло туалетное</w:t>
            </w: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Регенерирующий </w:t>
            </w:r>
          </w:p>
          <w:p w:rsidR="009B3F4D" w:rsidRPr="00BD6BE4" w:rsidRDefault="00005124" w:rsidP="00005124">
            <w:pPr>
              <w:rPr>
                <w:rFonts w:ascii="Calibri" w:eastAsia="Calibri" w:hAnsi="Calibri"/>
                <w:b/>
                <w:bCs/>
                <w:sz w:val="32"/>
                <w:szCs w:val="32"/>
                <w:u w:val="single"/>
              </w:rPr>
            </w:pPr>
            <w:r w:rsidRPr="00BD6BE4">
              <w:rPr>
                <w:rFonts w:eastAsia="Calibri"/>
                <w:sz w:val="28"/>
                <w:szCs w:val="28"/>
              </w:rPr>
              <w:t>Восстановительный крем для рук</w:t>
            </w:r>
          </w:p>
        </w:tc>
        <w:tc>
          <w:tcPr>
            <w:tcW w:w="2393" w:type="dxa"/>
          </w:tcPr>
          <w:p w:rsidR="009B3F4D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100г.</w:t>
            </w: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50мл.</w:t>
            </w:r>
          </w:p>
        </w:tc>
      </w:tr>
      <w:tr w:rsidR="009B3F4D" w:rsidRPr="00BD6BE4" w:rsidTr="00BD6BE4">
        <w:tc>
          <w:tcPr>
            <w:tcW w:w="817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B3F4D" w:rsidRPr="00BD6BE4" w:rsidRDefault="00005124" w:rsidP="00BD6BE4">
            <w:pPr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BD6BE4">
              <w:rPr>
                <w:rFonts w:eastAsia="Calibri"/>
                <w:bCs/>
                <w:sz w:val="32"/>
                <w:szCs w:val="32"/>
              </w:rPr>
              <w:t>Рабочий по стирке белья</w:t>
            </w:r>
          </w:p>
        </w:tc>
        <w:tc>
          <w:tcPr>
            <w:tcW w:w="3525" w:type="dxa"/>
          </w:tcPr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>Мыло туалетное</w:t>
            </w: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5124" w:rsidRPr="00870802" w:rsidRDefault="00005124" w:rsidP="00005124">
            <w:pPr>
              <w:pStyle w:val="af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Регенерирующий </w:t>
            </w:r>
          </w:p>
          <w:p w:rsidR="009B3F4D" w:rsidRPr="00BD6BE4" w:rsidRDefault="00005124" w:rsidP="00005124">
            <w:pPr>
              <w:rPr>
                <w:rFonts w:ascii="Calibri" w:eastAsia="Calibri" w:hAnsi="Calibri"/>
                <w:b/>
                <w:bCs/>
                <w:sz w:val="32"/>
                <w:szCs w:val="32"/>
                <w:u w:val="single"/>
              </w:rPr>
            </w:pPr>
            <w:r w:rsidRPr="00BD6BE4">
              <w:rPr>
                <w:rFonts w:eastAsia="Calibri"/>
                <w:sz w:val="28"/>
                <w:szCs w:val="28"/>
              </w:rPr>
              <w:t>Восстановительный крем для рук</w:t>
            </w:r>
          </w:p>
        </w:tc>
        <w:tc>
          <w:tcPr>
            <w:tcW w:w="2393" w:type="dxa"/>
          </w:tcPr>
          <w:p w:rsidR="009B3F4D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100г.</w:t>
            </w: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</w:p>
          <w:p w:rsidR="00005124" w:rsidRPr="00BD6BE4" w:rsidRDefault="00005124" w:rsidP="00BD6BE4">
            <w:pPr>
              <w:jc w:val="center"/>
              <w:rPr>
                <w:rFonts w:ascii="Calibri" w:eastAsia="Calibri" w:hAnsi="Calibri"/>
                <w:bCs/>
                <w:sz w:val="32"/>
                <w:szCs w:val="32"/>
              </w:rPr>
            </w:pPr>
            <w:r w:rsidRPr="00BD6BE4">
              <w:rPr>
                <w:rFonts w:ascii="Calibri" w:eastAsia="Calibri" w:hAnsi="Calibri"/>
                <w:bCs/>
                <w:sz w:val="32"/>
                <w:szCs w:val="32"/>
              </w:rPr>
              <w:t>50мл.</w:t>
            </w:r>
          </w:p>
        </w:tc>
      </w:tr>
    </w:tbl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p w:rsidR="00EE7D43" w:rsidRDefault="00005124" w:rsidP="00005124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 w:rsidRPr="005B087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EE7D43" w:rsidRDefault="00EE7D43" w:rsidP="00005124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</w:p>
    <w:p w:rsidR="00005124" w:rsidRPr="005B087A" w:rsidRDefault="00EE7D43" w:rsidP="00005124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</w:t>
      </w:r>
      <w:r w:rsidR="00005124" w:rsidRPr="005B087A">
        <w:rPr>
          <w:rFonts w:ascii="Times New Roman" w:hAnsi="Times New Roman"/>
          <w:b/>
          <w:sz w:val="28"/>
          <w:szCs w:val="28"/>
          <w:lang w:val="ru-RU"/>
        </w:rPr>
        <w:t xml:space="preserve"> Приложение №</w:t>
      </w:r>
      <w:r w:rsidR="00005124"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005124" w:rsidRDefault="00005124" w:rsidP="00005124">
      <w:pPr>
        <w:rPr>
          <w:b/>
          <w:bCs/>
          <w:sz w:val="32"/>
          <w:szCs w:val="32"/>
          <w:u w:val="single"/>
        </w:rPr>
      </w:pP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работников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 работодателя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B3F4D">
        <w:rPr>
          <w:rFonts w:ascii="Times New Roman" w:hAnsi="Times New Roman"/>
          <w:sz w:val="24"/>
          <w:szCs w:val="24"/>
          <w:lang w:val="ru-RU"/>
        </w:rPr>
        <w:t>заведующего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  Н.И.Рудакова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B3F4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</w:t>
      </w:r>
      <w:proofErr w:type="spellStart"/>
      <w:r w:rsidRPr="009B3F4D">
        <w:rPr>
          <w:rFonts w:ascii="Times New Roman" w:hAnsi="Times New Roman"/>
          <w:sz w:val="24"/>
          <w:szCs w:val="24"/>
          <w:lang w:val="ru-RU"/>
        </w:rPr>
        <w:t>Т.Н.Довгалёва</w:t>
      </w:r>
      <w:proofErr w:type="spellEnd"/>
    </w:p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p w:rsidR="00CE7A3B" w:rsidRDefault="00CE7A3B" w:rsidP="00D44FF6">
      <w:pPr>
        <w:rPr>
          <w:b/>
          <w:bCs/>
          <w:sz w:val="32"/>
          <w:szCs w:val="32"/>
          <w:u w:val="single"/>
        </w:rPr>
      </w:pPr>
    </w:p>
    <w:p w:rsidR="00CE7A3B" w:rsidRDefault="00297A0A" w:rsidP="00297A0A">
      <w:pPr>
        <w:jc w:val="center"/>
        <w:rPr>
          <w:bCs/>
          <w:sz w:val="28"/>
          <w:szCs w:val="28"/>
        </w:rPr>
      </w:pPr>
      <w:r w:rsidRPr="00297A0A">
        <w:rPr>
          <w:bCs/>
          <w:sz w:val="28"/>
          <w:szCs w:val="28"/>
        </w:rPr>
        <w:t>Перечень бесплатно выдаваемой спецодежды и других средств индивидуальной защиты работников МДОУ Детский сад № 34 «Фиалка»</w:t>
      </w:r>
    </w:p>
    <w:p w:rsidR="00297A0A" w:rsidRPr="00297A0A" w:rsidRDefault="00297A0A" w:rsidP="00297A0A">
      <w:pPr>
        <w:jc w:val="center"/>
        <w:rPr>
          <w:bCs/>
          <w:sz w:val="28"/>
          <w:szCs w:val="28"/>
        </w:rPr>
      </w:pPr>
    </w:p>
    <w:p w:rsidR="00297A0A" w:rsidRDefault="00297A0A" w:rsidP="00297A0A">
      <w:pPr>
        <w:rPr>
          <w:bCs/>
        </w:rPr>
      </w:pPr>
      <w:r w:rsidRPr="00297A0A">
        <w:rPr>
          <w:bCs/>
        </w:rPr>
        <w:t>(Извлечения из постановлений Мин</w:t>
      </w:r>
      <w:proofErr w:type="gramStart"/>
      <w:r w:rsidRPr="00297A0A">
        <w:rPr>
          <w:bCs/>
        </w:rPr>
        <w:t>.т</w:t>
      </w:r>
      <w:proofErr w:type="gramEnd"/>
      <w:r w:rsidRPr="00297A0A">
        <w:rPr>
          <w:bCs/>
        </w:rPr>
        <w:t>руда РФ от 29.12.97г.№ 68 и от 30.12.97г.№ 69)</w:t>
      </w:r>
    </w:p>
    <w:p w:rsidR="00297A0A" w:rsidRDefault="00297A0A" w:rsidP="00297A0A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2764"/>
        <w:gridCol w:w="3600"/>
        <w:gridCol w:w="2439"/>
      </w:tblGrid>
      <w:tr w:rsidR="00297A0A" w:rsidRPr="00BA630F" w:rsidTr="00BA630F">
        <w:tc>
          <w:tcPr>
            <w:tcW w:w="817" w:type="dxa"/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№</w:t>
            </w:r>
          </w:p>
        </w:tc>
        <w:tc>
          <w:tcPr>
            <w:tcW w:w="2977" w:type="dxa"/>
          </w:tcPr>
          <w:p w:rsidR="00297A0A" w:rsidRPr="00BA630F" w:rsidRDefault="00297A0A" w:rsidP="00BA630F">
            <w:pPr>
              <w:jc w:val="center"/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Профессия или должность</w:t>
            </w:r>
          </w:p>
        </w:tc>
        <w:tc>
          <w:tcPr>
            <w:tcW w:w="3827" w:type="dxa"/>
          </w:tcPr>
          <w:p w:rsidR="00297A0A" w:rsidRPr="00BA630F" w:rsidRDefault="00297A0A" w:rsidP="00BA630F">
            <w:pPr>
              <w:jc w:val="center"/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Наименование средств индивидуальной защиты</w:t>
            </w:r>
          </w:p>
        </w:tc>
        <w:tc>
          <w:tcPr>
            <w:tcW w:w="1949" w:type="dxa"/>
          </w:tcPr>
          <w:p w:rsidR="00297A0A" w:rsidRPr="00BA630F" w:rsidRDefault="00297A0A" w:rsidP="00BA630F">
            <w:pPr>
              <w:jc w:val="center"/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Норма выдачи на год (</w:t>
            </w:r>
            <w:proofErr w:type="spellStart"/>
            <w:r w:rsidRPr="00BA630F">
              <w:rPr>
                <w:rFonts w:ascii="Calibri" w:eastAsia="Calibri" w:hAnsi="Calibri"/>
                <w:bCs/>
              </w:rPr>
              <w:t>единицы</w:t>
            </w:r>
            <w:proofErr w:type="gramStart"/>
            <w:r w:rsidRPr="00BA630F">
              <w:rPr>
                <w:rFonts w:ascii="Calibri" w:eastAsia="Calibri" w:hAnsi="Calibri"/>
                <w:bCs/>
              </w:rPr>
              <w:t>,к</w:t>
            </w:r>
            <w:proofErr w:type="gramEnd"/>
            <w:r w:rsidRPr="00BA630F">
              <w:rPr>
                <w:rFonts w:ascii="Calibri" w:eastAsia="Calibri" w:hAnsi="Calibri"/>
                <w:bCs/>
              </w:rPr>
              <w:t>омплекта</w:t>
            </w:r>
            <w:proofErr w:type="spellEnd"/>
            <w:r w:rsidRPr="00BA630F">
              <w:rPr>
                <w:rFonts w:ascii="Calibri" w:eastAsia="Calibri" w:hAnsi="Calibri"/>
                <w:bCs/>
              </w:rPr>
              <w:t>)</w:t>
            </w:r>
          </w:p>
        </w:tc>
      </w:tr>
      <w:tr w:rsidR="00297A0A" w:rsidRPr="00BA630F" w:rsidTr="00BA630F">
        <w:tc>
          <w:tcPr>
            <w:tcW w:w="817" w:type="dxa"/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</w:tc>
        <w:tc>
          <w:tcPr>
            <w:tcW w:w="2977" w:type="dxa"/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Воспитатель</w:t>
            </w:r>
          </w:p>
        </w:tc>
        <w:tc>
          <w:tcPr>
            <w:tcW w:w="3827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Халат</w:t>
            </w:r>
          </w:p>
        </w:tc>
        <w:tc>
          <w:tcPr>
            <w:tcW w:w="1949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</w:tc>
      </w:tr>
      <w:tr w:rsidR="00297A0A" w:rsidRPr="00BA630F" w:rsidTr="00BA630F">
        <w:tc>
          <w:tcPr>
            <w:tcW w:w="817" w:type="dxa"/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2</w:t>
            </w:r>
          </w:p>
        </w:tc>
        <w:tc>
          <w:tcPr>
            <w:tcW w:w="2977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Младший воспитатель</w:t>
            </w:r>
          </w:p>
        </w:tc>
        <w:tc>
          <w:tcPr>
            <w:tcW w:w="3827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Халат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Фартук хлопчатобумажный с нагрудником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Фартук клеёнчатый с нагрудником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Косынка хлопчатобумажная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Перчатки резиновые</w:t>
            </w:r>
          </w:p>
        </w:tc>
        <w:tc>
          <w:tcPr>
            <w:tcW w:w="1949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2</w:t>
            </w:r>
          </w:p>
        </w:tc>
      </w:tr>
      <w:tr w:rsidR="00297A0A" w:rsidRPr="00BA630F" w:rsidTr="00BA630F">
        <w:tc>
          <w:tcPr>
            <w:tcW w:w="817" w:type="dxa"/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3</w:t>
            </w:r>
          </w:p>
        </w:tc>
        <w:tc>
          <w:tcPr>
            <w:tcW w:w="2977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Дворник</w:t>
            </w:r>
          </w:p>
        </w:tc>
        <w:tc>
          <w:tcPr>
            <w:tcW w:w="3827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Халат  хлопчатобумажный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Рукавицы комбинированные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Плащ непромокаемый</w:t>
            </w:r>
          </w:p>
        </w:tc>
        <w:tc>
          <w:tcPr>
            <w:tcW w:w="1949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6 пар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 на 3г.</w:t>
            </w:r>
          </w:p>
        </w:tc>
      </w:tr>
      <w:tr w:rsidR="00297A0A" w:rsidRPr="00BA630F" w:rsidTr="00BA630F">
        <w:tc>
          <w:tcPr>
            <w:tcW w:w="817" w:type="dxa"/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4</w:t>
            </w:r>
          </w:p>
        </w:tc>
        <w:tc>
          <w:tcPr>
            <w:tcW w:w="2977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Подсобный рабочий</w:t>
            </w:r>
          </w:p>
        </w:tc>
        <w:tc>
          <w:tcPr>
            <w:tcW w:w="3827" w:type="dxa"/>
          </w:tcPr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Халат  хлопчатобумажный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Перчатки резиновые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Фартук клеёнчатый с нагрудником</w:t>
            </w:r>
          </w:p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proofErr w:type="spellStart"/>
            <w:r w:rsidRPr="00BA630F">
              <w:rPr>
                <w:rFonts w:ascii="Calibri" w:eastAsia="Calibri" w:hAnsi="Calibri"/>
                <w:bCs/>
              </w:rPr>
              <w:t>Калюши</w:t>
            </w:r>
            <w:proofErr w:type="spellEnd"/>
            <w:r w:rsidRPr="00BA630F">
              <w:rPr>
                <w:rFonts w:ascii="Calibri" w:eastAsia="Calibri" w:hAnsi="Calibri"/>
                <w:bCs/>
              </w:rPr>
              <w:t xml:space="preserve"> резиновые</w:t>
            </w:r>
          </w:p>
        </w:tc>
        <w:tc>
          <w:tcPr>
            <w:tcW w:w="1949" w:type="dxa"/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4 пары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 пара</w:t>
            </w:r>
          </w:p>
        </w:tc>
      </w:tr>
      <w:tr w:rsidR="00297A0A" w:rsidRPr="00BA630F" w:rsidTr="00BA630F">
        <w:trPr>
          <w:trHeight w:val="1102"/>
        </w:trPr>
        <w:tc>
          <w:tcPr>
            <w:tcW w:w="817" w:type="dxa"/>
            <w:tcBorders>
              <w:bottom w:val="single" w:sz="4" w:space="0" w:color="auto"/>
            </w:tcBorders>
          </w:tcPr>
          <w:p w:rsidR="00297A0A" w:rsidRPr="00BA630F" w:rsidRDefault="00297A0A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Повар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Костюм хлопчатобумажный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Передник  хлопчатобумажный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Колпак  хлопчатобумажный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297A0A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</w:tc>
      </w:tr>
      <w:tr w:rsidR="009C0A1E" w:rsidRPr="00BA630F" w:rsidTr="00BA630F">
        <w:trPr>
          <w:trHeight w:val="1905"/>
        </w:trPr>
        <w:tc>
          <w:tcPr>
            <w:tcW w:w="817" w:type="dxa"/>
            <w:tcBorders>
              <w:top w:val="single" w:sz="4" w:space="0" w:color="auto"/>
            </w:tcBorders>
          </w:tcPr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Рабочий по стирке белья (прачка)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Халат  хлопчатобумажный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Косынка  хлопчатобумажная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proofErr w:type="gramStart"/>
            <w:r w:rsidRPr="00BA630F">
              <w:rPr>
                <w:rFonts w:ascii="Calibri" w:eastAsia="Calibri" w:hAnsi="Calibri"/>
                <w:bCs/>
              </w:rPr>
              <w:t>Фартук</w:t>
            </w:r>
            <w:proofErr w:type="gramEnd"/>
            <w:r w:rsidRPr="00BA630F">
              <w:rPr>
                <w:rFonts w:ascii="Calibri" w:eastAsia="Calibri" w:hAnsi="Calibri"/>
                <w:bCs/>
              </w:rPr>
              <w:t xml:space="preserve"> прорезиненный с нагрудником</w:t>
            </w:r>
          </w:p>
          <w:p w:rsidR="009C0A1E" w:rsidRPr="00BA630F" w:rsidRDefault="009C0A1E" w:rsidP="009C0A1E">
            <w:pPr>
              <w:rPr>
                <w:rFonts w:ascii="Calibri" w:eastAsia="Calibri" w:hAnsi="Calibri"/>
                <w:bCs/>
              </w:rPr>
            </w:pPr>
            <w:proofErr w:type="spellStart"/>
            <w:r w:rsidRPr="00BA630F">
              <w:rPr>
                <w:rFonts w:ascii="Calibri" w:eastAsia="Calibri" w:hAnsi="Calibri"/>
                <w:bCs/>
              </w:rPr>
              <w:t>Калюши</w:t>
            </w:r>
            <w:proofErr w:type="spellEnd"/>
            <w:r w:rsidRPr="00BA630F">
              <w:rPr>
                <w:rFonts w:ascii="Calibri" w:eastAsia="Calibri" w:hAnsi="Calibri"/>
                <w:bCs/>
              </w:rPr>
              <w:t xml:space="preserve"> резиновые</w:t>
            </w:r>
          </w:p>
          <w:p w:rsidR="009C0A1E" w:rsidRPr="00BA630F" w:rsidRDefault="009C0A1E" w:rsidP="00297A0A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9C0A1E" w:rsidRPr="00BA630F" w:rsidRDefault="00B711C3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B711C3" w:rsidRPr="00BA630F" w:rsidRDefault="00B711C3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B711C3" w:rsidRPr="00BA630F" w:rsidRDefault="00B711C3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</w:t>
            </w:r>
          </w:p>
          <w:p w:rsidR="00B711C3" w:rsidRPr="00BA630F" w:rsidRDefault="00B711C3" w:rsidP="00297A0A">
            <w:pPr>
              <w:rPr>
                <w:rFonts w:ascii="Calibri" w:eastAsia="Calibri" w:hAnsi="Calibri"/>
                <w:bCs/>
              </w:rPr>
            </w:pPr>
          </w:p>
          <w:p w:rsidR="00B711C3" w:rsidRPr="00BA630F" w:rsidRDefault="00B711C3" w:rsidP="00297A0A">
            <w:pPr>
              <w:rPr>
                <w:rFonts w:ascii="Calibri" w:eastAsia="Calibri" w:hAnsi="Calibri"/>
                <w:bCs/>
              </w:rPr>
            </w:pPr>
            <w:r w:rsidRPr="00BA630F">
              <w:rPr>
                <w:rFonts w:ascii="Calibri" w:eastAsia="Calibri" w:hAnsi="Calibri"/>
                <w:bCs/>
              </w:rPr>
              <w:t>1 пара</w:t>
            </w:r>
          </w:p>
        </w:tc>
      </w:tr>
    </w:tbl>
    <w:p w:rsidR="00297A0A" w:rsidRDefault="00297A0A" w:rsidP="00297A0A">
      <w:pPr>
        <w:rPr>
          <w:bCs/>
        </w:rPr>
      </w:pPr>
    </w:p>
    <w:p w:rsidR="00B711C3" w:rsidRDefault="00B711C3" w:rsidP="00297A0A">
      <w:pPr>
        <w:rPr>
          <w:bCs/>
        </w:rPr>
      </w:pPr>
    </w:p>
    <w:p w:rsidR="00B711C3" w:rsidRDefault="00B711C3" w:rsidP="00297A0A">
      <w:pPr>
        <w:rPr>
          <w:bCs/>
        </w:rPr>
      </w:pPr>
    </w:p>
    <w:p w:rsidR="00B711C3" w:rsidRDefault="00B711C3" w:rsidP="00297A0A">
      <w:pPr>
        <w:rPr>
          <w:bCs/>
        </w:rPr>
      </w:pPr>
    </w:p>
    <w:p w:rsidR="00B711C3" w:rsidRDefault="00B711C3" w:rsidP="00297A0A">
      <w:pPr>
        <w:rPr>
          <w:bCs/>
        </w:rPr>
      </w:pPr>
    </w:p>
    <w:p w:rsidR="00EE7D43" w:rsidRDefault="00B711C3" w:rsidP="00B711C3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 w:rsidRPr="005B087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B711C3" w:rsidRPr="005B087A" w:rsidRDefault="00EE7D43" w:rsidP="00B711C3">
      <w:pPr>
        <w:pStyle w:val="aff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</w:t>
      </w:r>
      <w:r w:rsidR="00B711C3" w:rsidRPr="005B087A">
        <w:rPr>
          <w:rFonts w:ascii="Times New Roman" w:hAnsi="Times New Roman"/>
          <w:b/>
          <w:sz w:val="28"/>
          <w:szCs w:val="28"/>
          <w:lang w:val="ru-RU"/>
        </w:rPr>
        <w:t xml:space="preserve">  Приложение №</w:t>
      </w:r>
      <w:r w:rsidR="00B711C3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B711C3" w:rsidRDefault="00B711C3" w:rsidP="00B711C3">
      <w:pPr>
        <w:rPr>
          <w:b/>
          <w:bCs/>
          <w:sz w:val="32"/>
          <w:szCs w:val="32"/>
          <w:u w:val="single"/>
        </w:rPr>
      </w:pP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работников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 работодателя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9B3F4D">
        <w:rPr>
          <w:rFonts w:ascii="Times New Roman" w:hAnsi="Times New Roman"/>
          <w:sz w:val="24"/>
          <w:szCs w:val="24"/>
          <w:lang w:val="ru-RU"/>
        </w:rPr>
        <w:t>заведующего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F4D">
        <w:rPr>
          <w:rFonts w:ascii="Times New Roman" w:hAnsi="Times New Roman"/>
          <w:sz w:val="24"/>
          <w:szCs w:val="24"/>
          <w:lang w:val="ru-RU"/>
        </w:rPr>
        <w:t>МДОУ  № 34 «Фиалка»</w:t>
      </w:r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</w:t>
      </w:r>
      <w:r w:rsidRPr="009B3F4D">
        <w:rPr>
          <w:rFonts w:ascii="Times New Roman" w:hAnsi="Times New Roman"/>
          <w:sz w:val="24"/>
          <w:szCs w:val="24"/>
          <w:lang w:val="ru-RU"/>
        </w:rPr>
        <w:t xml:space="preserve">   Н.И.Рудакова</w:t>
      </w:r>
      <w:proofErr w:type="gramStart"/>
      <w:r w:rsidRPr="009B3F4D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B3F4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E7D43" w:rsidRPr="009B3F4D" w:rsidRDefault="00EE7D43" w:rsidP="00EE7D43">
      <w:pPr>
        <w:pStyle w:val="af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</w:r>
      <w:r w:rsidRPr="009B3F4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Pr="009B3F4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</w:t>
      </w:r>
      <w:proofErr w:type="spellStart"/>
      <w:r w:rsidRPr="009B3F4D">
        <w:rPr>
          <w:rFonts w:ascii="Times New Roman" w:hAnsi="Times New Roman"/>
          <w:sz w:val="24"/>
          <w:szCs w:val="24"/>
          <w:lang w:val="ru-RU"/>
        </w:rPr>
        <w:t>Т.Н.Довгалёва</w:t>
      </w:r>
      <w:proofErr w:type="spellEnd"/>
    </w:p>
    <w:p w:rsidR="00B711C3" w:rsidRDefault="00B711C3" w:rsidP="00297A0A">
      <w:pPr>
        <w:rPr>
          <w:bCs/>
        </w:rPr>
      </w:pPr>
    </w:p>
    <w:p w:rsidR="00B711C3" w:rsidRDefault="00B711C3" w:rsidP="00B711C3">
      <w:pPr>
        <w:jc w:val="center"/>
        <w:rPr>
          <w:bCs/>
          <w:sz w:val="36"/>
          <w:szCs w:val="36"/>
        </w:rPr>
      </w:pPr>
      <w:r w:rsidRPr="00B711C3">
        <w:rPr>
          <w:bCs/>
          <w:sz w:val="36"/>
          <w:szCs w:val="36"/>
        </w:rPr>
        <w:t>Соглашение по охране труда</w:t>
      </w:r>
    </w:p>
    <w:p w:rsidR="00B711C3" w:rsidRDefault="00B711C3" w:rsidP="00B711C3">
      <w:pPr>
        <w:rPr>
          <w:bCs/>
          <w:sz w:val="28"/>
          <w:szCs w:val="28"/>
        </w:rPr>
      </w:pPr>
      <w:r w:rsidRPr="00B711C3">
        <w:rPr>
          <w:bCs/>
          <w:sz w:val="28"/>
          <w:szCs w:val="28"/>
        </w:rPr>
        <w:t>Администрация и профсоюзный комитет МДОУ Детский сад № 34 «Фиалка»</w:t>
      </w:r>
      <w:r>
        <w:rPr>
          <w:bCs/>
          <w:sz w:val="28"/>
          <w:szCs w:val="28"/>
        </w:rPr>
        <w:t xml:space="preserve"> заключили настоящее соглашение о том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 в период с 12.01.2018г. по 31.12.2018 г.будут выполнены  следующие виды мероприятий по охране труда работников МДОУ: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506"/>
        <w:gridCol w:w="2057"/>
        <w:gridCol w:w="2030"/>
        <w:gridCol w:w="18"/>
        <w:gridCol w:w="32"/>
        <w:gridCol w:w="1398"/>
      </w:tblGrid>
      <w:tr w:rsidR="00D35A79" w:rsidRPr="00BA630F" w:rsidTr="00D35A79">
        <w:tc>
          <w:tcPr>
            <w:tcW w:w="529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№</w:t>
            </w:r>
          </w:p>
        </w:tc>
        <w:tc>
          <w:tcPr>
            <w:tcW w:w="3506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proofErr w:type="gramStart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Мероприятие</w:t>
            </w:r>
            <w:proofErr w:type="gramEnd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 xml:space="preserve"> предусмотренное соглашением</w:t>
            </w:r>
          </w:p>
        </w:tc>
        <w:tc>
          <w:tcPr>
            <w:tcW w:w="2057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EE7D43" w:rsidRPr="00BA630F" w:rsidRDefault="00EE7D43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За год</w:t>
            </w:r>
          </w:p>
        </w:tc>
      </w:tr>
      <w:tr w:rsidR="00D35A79" w:rsidRPr="00BA630F" w:rsidTr="00D35A79">
        <w:tc>
          <w:tcPr>
            <w:tcW w:w="529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Регулярная проверка освещения и содержание в рабочем состоянии осветительной аппаратуры</w:t>
            </w:r>
          </w:p>
        </w:tc>
        <w:tc>
          <w:tcPr>
            <w:tcW w:w="2057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завхоз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EE7D43" w:rsidRPr="00BA630F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3000,руб</w:t>
            </w:r>
          </w:p>
        </w:tc>
      </w:tr>
      <w:tr w:rsidR="00D35A79" w:rsidRPr="00BA630F" w:rsidTr="00D35A79">
        <w:tc>
          <w:tcPr>
            <w:tcW w:w="529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Своевременное обеспечение орудиями труда, моющими средствами</w:t>
            </w:r>
          </w:p>
        </w:tc>
        <w:tc>
          <w:tcPr>
            <w:tcW w:w="2057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завхоз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EE7D43" w:rsidRPr="00BA630F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5000,руб</w:t>
            </w:r>
          </w:p>
        </w:tc>
      </w:tr>
      <w:tr w:rsidR="00D35A79" w:rsidRPr="00BA630F" w:rsidTr="00D35A79">
        <w:tc>
          <w:tcPr>
            <w:tcW w:w="529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Пополнение аптечек первой медицинской помощи</w:t>
            </w:r>
          </w:p>
        </w:tc>
        <w:tc>
          <w:tcPr>
            <w:tcW w:w="2057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1 раз в год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proofErr w:type="spellStart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Мед</w:t>
            </w:r>
            <w:proofErr w:type="gramStart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.с</w:t>
            </w:r>
            <w:proofErr w:type="gramEnd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EE7D43" w:rsidRPr="00BA630F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3000,руб</w:t>
            </w:r>
          </w:p>
        </w:tc>
      </w:tr>
      <w:tr w:rsidR="00D35A79" w:rsidRPr="00BA630F" w:rsidTr="00D35A79">
        <w:tc>
          <w:tcPr>
            <w:tcW w:w="529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Регулярная проверка питьевого режима</w:t>
            </w:r>
            <w:proofErr w:type="gramStart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 xml:space="preserve"> ,</w:t>
            </w:r>
            <w:proofErr w:type="gramEnd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 xml:space="preserve"> замена посуды</w:t>
            </w:r>
          </w:p>
        </w:tc>
        <w:tc>
          <w:tcPr>
            <w:tcW w:w="2057" w:type="dxa"/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ежедневно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</w:tcPr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proofErr w:type="spellStart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Мед</w:t>
            </w:r>
            <w:proofErr w:type="gramStart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.с</w:t>
            </w:r>
            <w:proofErr w:type="gramEnd"/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естра</w:t>
            </w:r>
            <w:proofErr w:type="spellEnd"/>
          </w:p>
          <w:p w:rsidR="00EE7D43" w:rsidRPr="00BA630F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BA630F">
              <w:rPr>
                <w:rFonts w:ascii="Calibri" w:eastAsia="Calibri" w:hAnsi="Calibri"/>
                <w:bCs/>
                <w:sz w:val="28"/>
                <w:szCs w:val="28"/>
              </w:rPr>
              <w:t>завхоз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EE7D43" w:rsidRDefault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EE7D43" w:rsidRPr="00BA630F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6000,руб</w:t>
            </w:r>
          </w:p>
        </w:tc>
      </w:tr>
      <w:tr w:rsidR="00EE7D43" w:rsidRPr="00BA630F" w:rsidTr="00D35A79">
        <w:trPr>
          <w:trHeight w:val="132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Pr="00BA630F" w:rsidRDefault="00D35A79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Практ</w:t>
            </w:r>
            <w:r w:rsidR="00D35A79">
              <w:rPr>
                <w:rFonts w:ascii="Calibri" w:eastAsia="Calibri" w:hAnsi="Calibri"/>
                <w:bCs/>
                <w:sz w:val="28"/>
                <w:szCs w:val="28"/>
              </w:rPr>
              <w:t>ические занятия с работниками; «</w:t>
            </w:r>
            <w:r>
              <w:rPr>
                <w:rFonts w:ascii="Calibri" w:eastAsia="Calibri" w:hAnsi="Calibri"/>
                <w:bCs/>
                <w:sz w:val="28"/>
                <w:szCs w:val="28"/>
              </w:rPr>
              <w:t>Оказание первой медицинской помощи»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Май- сентябрь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Медицинская </w:t>
            </w:r>
          </w:p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сестра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43" w:rsidRDefault="00D35A79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1000,руб</w:t>
            </w:r>
          </w:p>
          <w:p w:rsidR="00EE7D43" w:rsidRDefault="00EE7D43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  <w:tr w:rsidR="00D35A79" w:rsidRPr="00BA630F" w:rsidTr="00D35A79">
        <w:trPr>
          <w:trHeight w:val="651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5A79" w:rsidRDefault="00D35A79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D35A79" w:rsidRDefault="00D35A79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состоянием работы по охране труда,</w:t>
            </w:r>
          </w:p>
          <w:p w:rsidR="00D35A79" w:rsidRDefault="00D35A79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Соблюдением техники безопасности, ПБ на рабочем месте 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D35A79" w:rsidRDefault="00D35A79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постоянно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79" w:rsidRDefault="00D35A79" w:rsidP="00D35A79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Ответственный </w:t>
            </w:r>
          </w:p>
          <w:p w:rsidR="00D35A79" w:rsidRDefault="00D35A79" w:rsidP="00D35A79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 ОТ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A79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12000,руб</w:t>
            </w:r>
          </w:p>
        </w:tc>
      </w:tr>
      <w:tr w:rsidR="00EE7D43" w:rsidRPr="00BA630F" w:rsidTr="00D35A79">
        <w:trPr>
          <w:trHeight w:val="124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D35A79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Обучение и проверка знаний </w:t>
            </w:r>
            <w:proofErr w:type="gramStart"/>
            <w:r>
              <w:rPr>
                <w:rFonts w:ascii="Calibri" w:eastAsia="Calibri" w:hAnsi="Calibri"/>
                <w:bCs/>
                <w:sz w:val="28"/>
                <w:szCs w:val="28"/>
              </w:rPr>
              <w:t>по</w:t>
            </w:r>
            <w:proofErr w:type="gram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работников учреждения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Ответственный</w:t>
            </w:r>
          </w:p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по ОТ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43" w:rsidRDefault="00D35A79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10000,руб</w:t>
            </w:r>
          </w:p>
          <w:p w:rsidR="00EE7D43" w:rsidRDefault="00EE7D43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  <w:tr w:rsidR="00EE7D43" w:rsidRPr="00BA630F" w:rsidTr="00D35A79">
        <w:trPr>
          <w:trHeight w:val="126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Практические знания по обработке плана Эвакуации в случае возникновения пожара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Ответственный </w:t>
            </w:r>
          </w:p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 ПБ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43" w:rsidRDefault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EE7D43" w:rsidRDefault="00EE7D43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  <w:tr w:rsidR="00EE7D43" w:rsidRPr="00BA630F" w:rsidTr="00D35A79">
        <w:trPr>
          <w:trHeight w:val="103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Технический осмотр пожарной сигнализации 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Calibri" w:eastAsia="Calibri" w:hAnsi="Calibri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Ответственный </w:t>
            </w:r>
          </w:p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 ПБ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43" w:rsidRDefault="00D35A79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 договору</w:t>
            </w:r>
          </w:p>
          <w:p w:rsidR="00EE7D43" w:rsidRDefault="00EE7D43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  <w:tr w:rsidR="00EE7D43" w:rsidRPr="00BA630F" w:rsidTr="00D35A79">
        <w:trPr>
          <w:trHeight w:val="163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Проверка исправности электрических розеток, выключателей, электросети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Завхоз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43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3000,руб</w:t>
            </w:r>
          </w:p>
        </w:tc>
      </w:tr>
      <w:tr w:rsidR="00EE7D43" w:rsidRPr="00BA630F" w:rsidTr="00D35A79">
        <w:trPr>
          <w:trHeight w:val="165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Проверка работоспособности огнетушителей и их перезарядка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Calibri" w:eastAsia="Calibri" w:hAnsi="Calibri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Ответственный </w:t>
            </w:r>
          </w:p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по ПБ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D43" w:rsidRDefault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EE7D43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15000,руб</w:t>
            </w:r>
          </w:p>
        </w:tc>
      </w:tr>
      <w:tr w:rsidR="00EE7D43" w:rsidRPr="00BA630F" w:rsidTr="00D35A79">
        <w:trPr>
          <w:trHeight w:val="1256"/>
        </w:trPr>
        <w:tc>
          <w:tcPr>
            <w:tcW w:w="529" w:type="dxa"/>
            <w:tcBorders>
              <w:top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Специальная оценка условий труда 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Calibri" w:eastAsia="Calibri" w:hAnsi="Calibri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Calibri" w:eastAsia="Calibri" w:hAnsi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030" w:type="dxa"/>
            <w:tcBorders>
              <w:top w:val="single" w:sz="4" w:space="0" w:color="auto"/>
              <w:right w:val="single" w:sz="4" w:space="0" w:color="auto"/>
            </w:tcBorders>
          </w:tcPr>
          <w:p w:rsidR="00EE7D43" w:rsidRDefault="00EE7D43" w:rsidP="00B711C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E7D43" w:rsidRDefault="00D35A79" w:rsidP="00EE7D43">
            <w:pPr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15000,руб</w:t>
            </w:r>
          </w:p>
        </w:tc>
      </w:tr>
    </w:tbl>
    <w:p w:rsidR="00B711C3" w:rsidRPr="00B711C3" w:rsidRDefault="00B711C3" w:rsidP="00B711C3">
      <w:pPr>
        <w:rPr>
          <w:bCs/>
          <w:sz w:val="28"/>
          <w:szCs w:val="28"/>
        </w:rPr>
      </w:pPr>
    </w:p>
    <w:sectPr w:rsidR="00B711C3" w:rsidRPr="00B711C3" w:rsidSect="00AE4DC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13" w:rsidRDefault="00963613">
      <w:r>
        <w:separator/>
      </w:r>
    </w:p>
  </w:endnote>
  <w:endnote w:type="continuationSeparator" w:id="1">
    <w:p w:rsidR="00963613" w:rsidRDefault="0096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13" w:rsidRDefault="001A12E5" w:rsidP="001074A4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6361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63613" w:rsidRDefault="00963613" w:rsidP="00353B7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13" w:rsidRDefault="001A12E5" w:rsidP="001074A4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6361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4600A">
      <w:rPr>
        <w:rStyle w:val="af3"/>
        <w:noProof/>
      </w:rPr>
      <w:t>34</w:t>
    </w:r>
    <w:r>
      <w:rPr>
        <w:rStyle w:val="af3"/>
      </w:rPr>
      <w:fldChar w:fldCharType="end"/>
    </w:r>
  </w:p>
  <w:p w:rsidR="00963613" w:rsidRDefault="00963613" w:rsidP="00353B7B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13" w:rsidRDefault="00963613">
      <w:r>
        <w:separator/>
      </w:r>
    </w:p>
  </w:footnote>
  <w:footnote w:type="continuationSeparator" w:id="1">
    <w:p w:rsidR="00963613" w:rsidRDefault="00963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A29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DF0F84"/>
    <w:multiLevelType w:val="hybridMultilevel"/>
    <w:tmpl w:val="C4C2DD9A"/>
    <w:lvl w:ilvl="0" w:tplc="54989BC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C3688"/>
    <w:multiLevelType w:val="hybridMultilevel"/>
    <w:tmpl w:val="9E280948"/>
    <w:lvl w:ilvl="0" w:tplc="90104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221F"/>
    <w:multiLevelType w:val="hybridMultilevel"/>
    <w:tmpl w:val="4B98855C"/>
    <w:lvl w:ilvl="0" w:tplc="54989BCA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02A71"/>
    <w:multiLevelType w:val="hybridMultilevel"/>
    <w:tmpl w:val="60B46052"/>
    <w:lvl w:ilvl="0" w:tplc="899E00D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BF25C5A"/>
    <w:multiLevelType w:val="hybridMultilevel"/>
    <w:tmpl w:val="72E2E7E2"/>
    <w:lvl w:ilvl="0" w:tplc="54989BCA">
      <w:start w:val="1"/>
      <w:numFmt w:val="bullet"/>
      <w:lvlText w:val=""/>
      <w:lvlJc w:val="left"/>
      <w:pPr>
        <w:tabs>
          <w:tab w:val="num" w:pos="1184"/>
        </w:tabs>
        <w:ind w:left="1184" w:hanging="114"/>
      </w:pPr>
      <w:rPr>
        <w:rFonts w:ascii="Symbol" w:hAnsi="Symbol" w:hint="default"/>
        <w:shadow/>
        <w:emboss w:val="0"/>
        <w:imprint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A33DC9"/>
    <w:multiLevelType w:val="multilevel"/>
    <w:tmpl w:val="A4E20F82"/>
    <w:lvl w:ilvl="0">
      <w:start w:val="7"/>
      <w:numFmt w:val="decimal"/>
      <w:pStyle w:val="3"/>
      <w:lvlText w:val="8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DD40782"/>
    <w:multiLevelType w:val="hybridMultilevel"/>
    <w:tmpl w:val="855CA156"/>
    <w:lvl w:ilvl="0" w:tplc="90104C7C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734D9"/>
    <w:multiLevelType w:val="hybridMultilevel"/>
    <w:tmpl w:val="3EA243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7475C"/>
    <w:multiLevelType w:val="hybridMultilevel"/>
    <w:tmpl w:val="BD46C77C"/>
    <w:lvl w:ilvl="0" w:tplc="04C44780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2E7A4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41F90"/>
    <w:multiLevelType w:val="hybridMultilevel"/>
    <w:tmpl w:val="37063094"/>
    <w:lvl w:ilvl="0" w:tplc="0BCE2FA2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A6CE7"/>
    <w:multiLevelType w:val="hybridMultilevel"/>
    <w:tmpl w:val="51D6044E"/>
    <w:lvl w:ilvl="0" w:tplc="D4742028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E22B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02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D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80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ED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E2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4D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A4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1256E"/>
    <w:multiLevelType w:val="hybridMultilevel"/>
    <w:tmpl w:val="846EE22C"/>
    <w:lvl w:ilvl="0" w:tplc="54989B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81400"/>
    <w:multiLevelType w:val="hybridMultilevel"/>
    <w:tmpl w:val="E648064A"/>
    <w:lvl w:ilvl="0" w:tplc="C3507BE0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E75A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5A0EB1"/>
    <w:multiLevelType w:val="hybridMultilevel"/>
    <w:tmpl w:val="9FA067E4"/>
    <w:lvl w:ilvl="0" w:tplc="54989BC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B7186"/>
    <w:multiLevelType w:val="hybridMultilevel"/>
    <w:tmpl w:val="4FC83614"/>
    <w:lvl w:ilvl="0" w:tplc="54989BC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outline w:val="0"/>
        <w:shadow/>
        <w:emboss w:val="0"/>
        <w:imprint w:val="0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12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5"/>
  </w:num>
  <w:num w:numId="23">
    <w:abstractNumId w:val="1"/>
  </w:num>
  <w:num w:numId="24">
    <w:abstractNumId w:val="10"/>
  </w:num>
  <w:num w:numId="25">
    <w:abstractNumId w:val="6"/>
  </w:num>
  <w:num w:numId="26">
    <w:abstractNumId w:val="11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FF6"/>
    <w:rsid w:val="0000073F"/>
    <w:rsid w:val="000009DA"/>
    <w:rsid w:val="00003DE6"/>
    <w:rsid w:val="00004B85"/>
    <w:rsid w:val="00004C43"/>
    <w:rsid w:val="00005124"/>
    <w:rsid w:val="00007CF0"/>
    <w:rsid w:val="00010533"/>
    <w:rsid w:val="00010F64"/>
    <w:rsid w:val="000118E2"/>
    <w:rsid w:val="00012334"/>
    <w:rsid w:val="00012F3B"/>
    <w:rsid w:val="000132BF"/>
    <w:rsid w:val="00014AF2"/>
    <w:rsid w:val="000151B8"/>
    <w:rsid w:val="00015292"/>
    <w:rsid w:val="00016325"/>
    <w:rsid w:val="00016A61"/>
    <w:rsid w:val="000204F1"/>
    <w:rsid w:val="00021E96"/>
    <w:rsid w:val="00025E08"/>
    <w:rsid w:val="00027F11"/>
    <w:rsid w:val="00031900"/>
    <w:rsid w:val="000323FF"/>
    <w:rsid w:val="00034BD5"/>
    <w:rsid w:val="0003625D"/>
    <w:rsid w:val="000365AE"/>
    <w:rsid w:val="000406D3"/>
    <w:rsid w:val="00041249"/>
    <w:rsid w:val="000423DD"/>
    <w:rsid w:val="000447C0"/>
    <w:rsid w:val="00046207"/>
    <w:rsid w:val="00054827"/>
    <w:rsid w:val="00062906"/>
    <w:rsid w:val="000638DF"/>
    <w:rsid w:val="000641B2"/>
    <w:rsid w:val="00064813"/>
    <w:rsid w:val="000676AC"/>
    <w:rsid w:val="00072FE8"/>
    <w:rsid w:val="00073E3A"/>
    <w:rsid w:val="00075E99"/>
    <w:rsid w:val="00077CB2"/>
    <w:rsid w:val="00080546"/>
    <w:rsid w:val="00080973"/>
    <w:rsid w:val="000818AF"/>
    <w:rsid w:val="00081B14"/>
    <w:rsid w:val="00081EB2"/>
    <w:rsid w:val="000875BD"/>
    <w:rsid w:val="00087A86"/>
    <w:rsid w:val="0009000E"/>
    <w:rsid w:val="00090C6E"/>
    <w:rsid w:val="00091937"/>
    <w:rsid w:val="00093B8D"/>
    <w:rsid w:val="00096AB5"/>
    <w:rsid w:val="00096B55"/>
    <w:rsid w:val="00097450"/>
    <w:rsid w:val="000A0E73"/>
    <w:rsid w:val="000A16FF"/>
    <w:rsid w:val="000A228C"/>
    <w:rsid w:val="000A315C"/>
    <w:rsid w:val="000A32BC"/>
    <w:rsid w:val="000A6802"/>
    <w:rsid w:val="000A74EA"/>
    <w:rsid w:val="000A78FB"/>
    <w:rsid w:val="000B3086"/>
    <w:rsid w:val="000B311A"/>
    <w:rsid w:val="000B3B20"/>
    <w:rsid w:val="000B486A"/>
    <w:rsid w:val="000C0B98"/>
    <w:rsid w:val="000C1149"/>
    <w:rsid w:val="000C1CF8"/>
    <w:rsid w:val="000C34C2"/>
    <w:rsid w:val="000C54EF"/>
    <w:rsid w:val="000C7C07"/>
    <w:rsid w:val="000D0798"/>
    <w:rsid w:val="000D6589"/>
    <w:rsid w:val="000D682D"/>
    <w:rsid w:val="000D6D30"/>
    <w:rsid w:val="000D6ED8"/>
    <w:rsid w:val="000D7D15"/>
    <w:rsid w:val="000F2F83"/>
    <w:rsid w:val="000F3A3E"/>
    <w:rsid w:val="000F4575"/>
    <w:rsid w:val="000F5153"/>
    <w:rsid w:val="000F5305"/>
    <w:rsid w:val="000F559F"/>
    <w:rsid w:val="000F7131"/>
    <w:rsid w:val="000F7DE3"/>
    <w:rsid w:val="0010065C"/>
    <w:rsid w:val="0010250E"/>
    <w:rsid w:val="001045DA"/>
    <w:rsid w:val="00105F77"/>
    <w:rsid w:val="001074A4"/>
    <w:rsid w:val="00107E38"/>
    <w:rsid w:val="00107FD9"/>
    <w:rsid w:val="00110267"/>
    <w:rsid w:val="001117DA"/>
    <w:rsid w:val="0011281D"/>
    <w:rsid w:val="00112B0D"/>
    <w:rsid w:val="00116205"/>
    <w:rsid w:val="00121AA3"/>
    <w:rsid w:val="001222DA"/>
    <w:rsid w:val="00123117"/>
    <w:rsid w:val="00123887"/>
    <w:rsid w:val="00123921"/>
    <w:rsid w:val="001245AC"/>
    <w:rsid w:val="00125D31"/>
    <w:rsid w:val="00125E15"/>
    <w:rsid w:val="0012775C"/>
    <w:rsid w:val="001309C2"/>
    <w:rsid w:val="00130F6E"/>
    <w:rsid w:val="00134AC9"/>
    <w:rsid w:val="00135CA1"/>
    <w:rsid w:val="001366AD"/>
    <w:rsid w:val="00136944"/>
    <w:rsid w:val="00140D81"/>
    <w:rsid w:val="001418FD"/>
    <w:rsid w:val="00144647"/>
    <w:rsid w:val="00144D60"/>
    <w:rsid w:val="001451F1"/>
    <w:rsid w:val="001471A7"/>
    <w:rsid w:val="00150D1E"/>
    <w:rsid w:val="00150F4A"/>
    <w:rsid w:val="00151E26"/>
    <w:rsid w:val="00152045"/>
    <w:rsid w:val="00152438"/>
    <w:rsid w:val="00152660"/>
    <w:rsid w:val="00152B53"/>
    <w:rsid w:val="00152E59"/>
    <w:rsid w:val="00154887"/>
    <w:rsid w:val="00157229"/>
    <w:rsid w:val="00157D15"/>
    <w:rsid w:val="00160299"/>
    <w:rsid w:val="001604E5"/>
    <w:rsid w:val="001659CA"/>
    <w:rsid w:val="00165F22"/>
    <w:rsid w:val="001673E9"/>
    <w:rsid w:val="00167906"/>
    <w:rsid w:val="00170691"/>
    <w:rsid w:val="0017103B"/>
    <w:rsid w:val="001740F9"/>
    <w:rsid w:val="00174110"/>
    <w:rsid w:val="00175D13"/>
    <w:rsid w:val="001814FE"/>
    <w:rsid w:val="00182FBA"/>
    <w:rsid w:val="0018329D"/>
    <w:rsid w:val="001872AC"/>
    <w:rsid w:val="00190109"/>
    <w:rsid w:val="001915DD"/>
    <w:rsid w:val="00193BD2"/>
    <w:rsid w:val="00193C34"/>
    <w:rsid w:val="00195D7F"/>
    <w:rsid w:val="0019766D"/>
    <w:rsid w:val="001A0843"/>
    <w:rsid w:val="001A12E5"/>
    <w:rsid w:val="001A3734"/>
    <w:rsid w:val="001A4ED4"/>
    <w:rsid w:val="001A5763"/>
    <w:rsid w:val="001A66B5"/>
    <w:rsid w:val="001A69EB"/>
    <w:rsid w:val="001B03E5"/>
    <w:rsid w:val="001B2888"/>
    <w:rsid w:val="001B6B8C"/>
    <w:rsid w:val="001C2CC7"/>
    <w:rsid w:val="001C336F"/>
    <w:rsid w:val="001C43CF"/>
    <w:rsid w:val="001C6DD1"/>
    <w:rsid w:val="001C762B"/>
    <w:rsid w:val="001D42F8"/>
    <w:rsid w:val="001D5725"/>
    <w:rsid w:val="001D7056"/>
    <w:rsid w:val="001E01BD"/>
    <w:rsid w:val="001E121C"/>
    <w:rsid w:val="001E38E5"/>
    <w:rsid w:val="001E4684"/>
    <w:rsid w:val="001E4B7E"/>
    <w:rsid w:val="001E70C9"/>
    <w:rsid w:val="001E7920"/>
    <w:rsid w:val="001E7DA3"/>
    <w:rsid w:val="001F1D50"/>
    <w:rsid w:val="001F1FC8"/>
    <w:rsid w:val="001F3A69"/>
    <w:rsid w:val="001F491E"/>
    <w:rsid w:val="001F7C07"/>
    <w:rsid w:val="00202A0B"/>
    <w:rsid w:val="00203D5F"/>
    <w:rsid w:val="0020514E"/>
    <w:rsid w:val="00205791"/>
    <w:rsid w:val="0020693B"/>
    <w:rsid w:val="00206BFE"/>
    <w:rsid w:val="002102B4"/>
    <w:rsid w:val="00211794"/>
    <w:rsid w:val="002122E2"/>
    <w:rsid w:val="00215A2E"/>
    <w:rsid w:val="00215BD7"/>
    <w:rsid w:val="00216FFD"/>
    <w:rsid w:val="0021741D"/>
    <w:rsid w:val="00222B52"/>
    <w:rsid w:val="00222E5B"/>
    <w:rsid w:val="00224768"/>
    <w:rsid w:val="0022481C"/>
    <w:rsid w:val="00224BE3"/>
    <w:rsid w:val="00226180"/>
    <w:rsid w:val="00227BAD"/>
    <w:rsid w:val="00233104"/>
    <w:rsid w:val="00235D53"/>
    <w:rsid w:val="002360A4"/>
    <w:rsid w:val="00236DCB"/>
    <w:rsid w:val="00241032"/>
    <w:rsid w:val="00246393"/>
    <w:rsid w:val="00246CAC"/>
    <w:rsid w:val="00246ED3"/>
    <w:rsid w:val="002470DE"/>
    <w:rsid w:val="00260E3A"/>
    <w:rsid w:val="0026157E"/>
    <w:rsid w:val="00263426"/>
    <w:rsid w:val="00265C2E"/>
    <w:rsid w:val="002665EC"/>
    <w:rsid w:val="00270182"/>
    <w:rsid w:val="0027253F"/>
    <w:rsid w:val="00273C98"/>
    <w:rsid w:val="002834F1"/>
    <w:rsid w:val="002836FA"/>
    <w:rsid w:val="00283889"/>
    <w:rsid w:val="002843F5"/>
    <w:rsid w:val="002857BF"/>
    <w:rsid w:val="00286135"/>
    <w:rsid w:val="0029162C"/>
    <w:rsid w:val="00292175"/>
    <w:rsid w:val="00293123"/>
    <w:rsid w:val="00294C5B"/>
    <w:rsid w:val="00295441"/>
    <w:rsid w:val="00295B13"/>
    <w:rsid w:val="00296427"/>
    <w:rsid w:val="0029652C"/>
    <w:rsid w:val="00297A0A"/>
    <w:rsid w:val="002A2FB7"/>
    <w:rsid w:val="002A3DF1"/>
    <w:rsid w:val="002A446A"/>
    <w:rsid w:val="002A5484"/>
    <w:rsid w:val="002A5C76"/>
    <w:rsid w:val="002A5EFC"/>
    <w:rsid w:val="002B0D04"/>
    <w:rsid w:val="002B26DD"/>
    <w:rsid w:val="002B53A2"/>
    <w:rsid w:val="002B669E"/>
    <w:rsid w:val="002B7C1E"/>
    <w:rsid w:val="002C07F3"/>
    <w:rsid w:val="002C087A"/>
    <w:rsid w:val="002C0F3B"/>
    <w:rsid w:val="002C1982"/>
    <w:rsid w:val="002C530A"/>
    <w:rsid w:val="002C674C"/>
    <w:rsid w:val="002C7B58"/>
    <w:rsid w:val="002D08FE"/>
    <w:rsid w:val="002D13E7"/>
    <w:rsid w:val="002D2F4E"/>
    <w:rsid w:val="002D3274"/>
    <w:rsid w:val="002D50A9"/>
    <w:rsid w:val="002D616C"/>
    <w:rsid w:val="002E0865"/>
    <w:rsid w:val="002E1229"/>
    <w:rsid w:val="002E1394"/>
    <w:rsid w:val="002E2444"/>
    <w:rsid w:val="002E35BE"/>
    <w:rsid w:val="002E3671"/>
    <w:rsid w:val="002E7028"/>
    <w:rsid w:val="002E7633"/>
    <w:rsid w:val="002F0663"/>
    <w:rsid w:val="002F0D06"/>
    <w:rsid w:val="002F2A38"/>
    <w:rsid w:val="002F4D2B"/>
    <w:rsid w:val="00302861"/>
    <w:rsid w:val="00302ED5"/>
    <w:rsid w:val="00303B94"/>
    <w:rsid w:val="00303C03"/>
    <w:rsid w:val="00307FC7"/>
    <w:rsid w:val="003104CD"/>
    <w:rsid w:val="00310867"/>
    <w:rsid w:val="00312860"/>
    <w:rsid w:val="00313C49"/>
    <w:rsid w:val="00313CD1"/>
    <w:rsid w:val="00315E5A"/>
    <w:rsid w:val="00317E6A"/>
    <w:rsid w:val="00322DD7"/>
    <w:rsid w:val="003240E6"/>
    <w:rsid w:val="00325B9C"/>
    <w:rsid w:val="00333CC0"/>
    <w:rsid w:val="0033484D"/>
    <w:rsid w:val="00336C97"/>
    <w:rsid w:val="003413AA"/>
    <w:rsid w:val="00341579"/>
    <w:rsid w:val="00342281"/>
    <w:rsid w:val="00344F01"/>
    <w:rsid w:val="00345AFC"/>
    <w:rsid w:val="00347B85"/>
    <w:rsid w:val="00351079"/>
    <w:rsid w:val="00353B7B"/>
    <w:rsid w:val="003565D0"/>
    <w:rsid w:val="00360002"/>
    <w:rsid w:val="00360731"/>
    <w:rsid w:val="00361354"/>
    <w:rsid w:val="00362E96"/>
    <w:rsid w:val="00365A5F"/>
    <w:rsid w:val="0036631A"/>
    <w:rsid w:val="00367EEF"/>
    <w:rsid w:val="00371B50"/>
    <w:rsid w:val="00375255"/>
    <w:rsid w:val="0037543A"/>
    <w:rsid w:val="003759C9"/>
    <w:rsid w:val="003760BB"/>
    <w:rsid w:val="00376202"/>
    <w:rsid w:val="003766C9"/>
    <w:rsid w:val="003834B3"/>
    <w:rsid w:val="00384375"/>
    <w:rsid w:val="00384B6E"/>
    <w:rsid w:val="0038521D"/>
    <w:rsid w:val="0038701E"/>
    <w:rsid w:val="00387DD1"/>
    <w:rsid w:val="003944F3"/>
    <w:rsid w:val="003963C9"/>
    <w:rsid w:val="00396578"/>
    <w:rsid w:val="00396FBB"/>
    <w:rsid w:val="003A5069"/>
    <w:rsid w:val="003A5384"/>
    <w:rsid w:val="003A6059"/>
    <w:rsid w:val="003B1785"/>
    <w:rsid w:val="003B3135"/>
    <w:rsid w:val="003B3A40"/>
    <w:rsid w:val="003B5336"/>
    <w:rsid w:val="003B56B3"/>
    <w:rsid w:val="003B7EA4"/>
    <w:rsid w:val="003C05DB"/>
    <w:rsid w:val="003C0860"/>
    <w:rsid w:val="003C15AA"/>
    <w:rsid w:val="003C78EF"/>
    <w:rsid w:val="003D0209"/>
    <w:rsid w:val="003D1A5E"/>
    <w:rsid w:val="003D41EA"/>
    <w:rsid w:val="003D44BD"/>
    <w:rsid w:val="003D4A7B"/>
    <w:rsid w:val="003D506B"/>
    <w:rsid w:val="003D5C65"/>
    <w:rsid w:val="003D70BE"/>
    <w:rsid w:val="003E0010"/>
    <w:rsid w:val="003E29D3"/>
    <w:rsid w:val="003E2DF4"/>
    <w:rsid w:val="003E41D5"/>
    <w:rsid w:val="003E4CF7"/>
    <w:rsid w:val="003F15E4"/>
    <w:rsid w:val="003F2242"/>
    <w:rsid w:val="003F4831"/>
    <w:rsid w:val="003F73F9"/>
    <w:rsid w:val="003F7BC8"/>
    <w:rsid w:val="003F7D7B"/>
    <w:rsid w:val="00401FC1"/>
    <w:rsid w:val="00402C9B"/>
    <w:rsid w:val="0040533E"/>
    <w:rsid w:val="004055D7"/>
    <w:rsid w:val="00405C07"/>
    <w:rsid w:val="004106F7"/>
    <w:rsid w:val="00410DB7"/>
    <w:rsid w:val="00411C9F"/>
    <w:rsid w:val="0041224F"/>
    <w:rsid w:val="004128EA"/>
    <w:rsid w:val="00413D4B"/>
    <w:rsid w:val="0041435C"/>
    <w:rsid w:val="00416A98"/>
    <w:rsid w:val="004243BB"/>
    <w:rsid w:val="004243F7"/>
    <w:rsid w:val="00431A1B"/>
    <w:rsid w:val="00431BB4"/>
    <w:rsid w:val="00433D14"/>
    <w:rsid w:val="004349A4"/>
    <w:rsid w:val="004364AA"/>
    <w:rsid w:val="0044610E"/>
    <w:rsid w:val="004470BD"/>
    <w:rsid w:val="00454726"/>
    <w:rsid w:val="004558AD"/>
    <w:rsid w:val="004563C5"/>
    <w:rsid w:val="00456426"/>
    <w:rsid w:val="004626DA"/>
    <w:rsid w:val="0046309D"/>
    <w:rsid w:val="00464642"/>
    <w:rsid w:val="0046464E"/>
    <w:rsid w:val="00473A6F"/>
    <w:rsid w:val="00473C24"/>
    <w:rsid w:val="004779D5"/>
    <w:rsid w:val="00480352"/>
    <w:rsid w:val="00480DA3"/>
    <w:rsid w:val="0048128C"/>
    <w:rsid w:val="004861F1"/>
    <w:rsid w:val="004910C6"/>
    <w:rsid w:val="00491802"/>
    <w:rsid w:val="00494310"/>
    <w:rsid w:val="004963AE"/>
    <w:rsid w:val="004A040E"/>
    <w:rsid w:val="004A1AE0"/>
    <w:rsid w:val="004A2064"/>
    <w:rsid w:val="004A3DCF"/>
    <w:rsid w:val="004A6753"/>
    <w:rsid w:val="004B27C4"/>
    <w:rsid w:val="004B4D49"/>
    <w:rsid w:val="004B4E5F"/>
    <w:rsid w:val="004B5429"/>
    <w:rsid w:val="004B5D63"/>
    <w:rsid w:val="004B6000"/>
    <w:rsid w:val="004B79AB"/>
    <w:rsid w:val="004C044B"/>
    <w:rsid w:val="004C113F"/>
    <w:rsid w:val="004C2CB5"/>
    <w:rsid w:val="004C37C4"/>
    <w:rsid w:val="004C4BFA"/>
    <w:rsid w:val="004D17B2"/>
    <w:rsid w:val="004D3D67"/>
    <w:rsid w:val="004E0881"/>
    <w:rsid w:val="004E08AD"/>
    <w:rsid w:val="004E0C6D"/>
    <w:rsid w:val="004E0D7E"/>
    <w:rsid w:val="004E3689"/>
    <w:rsid w:val="004E5769"/>
    <w:rsid w:val="004F07DC"/>
    <w:rsid w:val="004F1204"/>
    <w:rsid w:val="004F2A36"/>
    <w:rsid w:val="004F4A1A"/>
    <w:rsid w:val="004F5BDA"/>
    <w:rsid w:val="004F7DCF"/>
    <w:rsid w:val="00503680"/>
    <w:rsid w:val="00504768"/>
    <w:rsid w:val="00507682"/>
    <w:rsid w:val="005101F3"/>
    <w:rsid w:val="0051313F"/>
    <w:rsid w:val="005133DD"/>
    <w:rsid w:val="00514ABD"/>
    <w:rsid w:val="00515262"/>
    <w:rsid w:val="00521DAB"/>
    <w:rsid w:val="0052211C"/>
    <w:rsid w:val="00524979"/>
    <w:rsid w:val="0052728F"/>
    <w:rsid w:val="005303D5"/>
    <w:rsid w:val="00530B4C"/>
    <w:rsid w:val="005363E0"/>
    <w:rsid w:val="0054026C"/>
    <w:rsid w:val="00543BBF"/>
    <w:rsid w:val="005469D9"/>
    <w:rsid w:val="00550497"/>
    <w:rsid w:val="00552663"/>
    <w:rsid w:val="00552664"/>
    <w:rsid w:val="00552BB2"/>
    <w:rsid w:val="005557AB"/>
    <w:rsid w:val="00555CCE"/>
    <w:rsid w:val="00556B25"/>
    <w:rsid w:val="00556E78"/>
    <w:rsid w:val="00561C19"/>
    <w:rsid w:val="00562055"/>
    <w:rsid w:val="00562AB5"/>
    <w:rsid w:val="0056533D"/>
    <w:rsid w:val="00566D7A"/>
    <w:rsid w:val="00567849"/>
    <w:rsid w:val="00567A22"/>
    <w:rsid w:val="00571BD2"/>
    <w:rsid w:val="00571D79"/>
    <w:rsid w:val="005725CD"/>
    <w:rsid w:val="00573556"/>
    <w:rsid w:val="00574F10"/>
    <w:rsid w:val="00575F80"/>
    <w:rsid w:val="00577DDB"/>
    <w:rsid w:val="00583751"/>
    <w:rsid w:val="00586884"/>
    <w:rsid w:val="0059071B"/>
    <w:rsid w:val="00590A76"/>
    <w:rsid w:val="005926B1"/>
    <w:rsid w:val="00592E9F"/>
    <w:rsid w:val="00593948"/>
    <w:rsid w:val="00594115"/>
    <w:rsid w:val="005A1F80"/>
    <w:rsid w:val="005A307E"/>
    <w:rsid w:val="005A3181"/>
    <w:rsid w:val="005A3412"/>
    <w:rsid w:val="005A3DD6"/>
    <w:rsid w:val="005A51A5"/>
    <w:rsid w:val="005A58A8"/>
    <w:rsid w:val="005A68A8"/>
    <w:rsid w:val="005A69FE"/>
    <w:rsid w:val="005B03C2"/>
    <w:rsid w:val="005B087A"/>
    <w:rsid w:val="005B08D7"/>
    <w:rsid w:val="005B0E14"/>
    <w:rsid w:val="005B26E3"/>
    <w:rsid w:val="005B33A4"/>
    <w:rsid w:val="005B6566"/>
    <w:rsid w:val="005B763C"/>
    <w:rsid w:val="005C0159"/>
    <w:rsid w:val="005C0861"/>
    <w:rsid w:val="005C0CA2"/>
    <w:rsid w:val="005C1F5A"/>
    <w:rsid w:val="005C323E"/>
    <w:rsid w:val="005C375C"/>
    <w:rsid w:val="005C5CCB"/>
    <w:rsid w:val="005D0936"/>
    <w:rsid w:val="005D3BD1"/>
    <w:rsid w:val="005D4455"/>
    <w:rsid w:val="005D6D10"/>
    <w:rsid w:val="005D7EB2"/>
    <w:rsid w:val="005E174E"/>
    <w:rsid w:val="005E3C7A"/>
    <w:rsid w:val="005E3D2F"/>
    <w:rsid w:val="005E5074"/>
    <w:rsid w:val="005E7A52"/>
    <w:rsid w:val="005F2B34"/>
    <w:rsid w:val="005F429B"/>
    <w:rsid w:val="005F4B1E"/>
    <w:rsid w:val="005F517B"/>
    <w:rsid w:val="00602724"/>
    <w:rsid w:val="00603CB0"/>
    <w:rsid w:val="006053CF"/>
    <w:rsid w:val="00607CFA"/>
    <w:rsid w:val="00610C01"/>
    <w:rsid w:val="00610F5F"/>
    <w:rsid w:val="00613718"/>
    <w:rsid w:val="00613CB7"/>
    <w:rsid w:val="0061444E"/>
    <w:rsid w:val="00615852"/>
    <w:rsid w:val="00616CCA"/>
    <w:rsid w:val="006201D7"/>
    <w:rsid w:val="00621F3F"/>
    <w:rsid w:val="006230BD"/>
    <w:rsid w:val="00623630"/>
    <w:rsid w:val="006276BD"/>
    <w:rsid w:val="00627D1A"/>
    <w:rsid w:val="00627FF1"/>
    <w:rsid w:val="00632DE0"/>
    <w:rsid w:val="006365FD"/>
    <w:rsid w:val="00637050"/>
    <w:rsid w:val="00637E8C"/>
    <w:rsid w:val="00640276"/>
    <w:rsid w:val="0064158A"/>
    <w:rsid w:val="00642FFB"/>
    <w:rsid w:val="00644EB8"/>
    <w:rsid w:val="00646829"/>
    <w:rsid w:val="00646873"/>
    <w:rsid w:val="00647619"/>
    <w:rsid w:val="00652134"/>
    <w:rsid w:val="00654869"/>
    <w:rsid w:val="00656843"/>
    <w:rsid w:val="0066097D"/>
    <w:rsid w:val="00660D10"/>
    <w:rsid w:val="006637C4"/>
    <w:rsid w:val="00664EB1"/>
    <w:rsid w:val="00665838"/>
    <w:rsid w:val="00665BEE"/>
    <w:rsid w:val="00666C86"/>
    <w:rsid w:val="00666EBB"/>
    <w:rsid w:val="0067021F"/>
    <w:rsid w:val="00671CE0"/>
    <w:rsid w:val="006721D4"/>
    <w:rsid w:val="006745EC"/>
    <w:rsid w:val="00680536"/>
    <w:rsid w:val="00680A8C"/>
    <w:rsid w:val="0068224B"/>
    <w:rsid w:val="0068323E"/>
    <w:rsid w:val="00684789"/>
    <w:rsid w:val="006849F6"/>
    <w:rsid w:val="00685996"/>
    <w:rsid w:val="006A2E64"/>
    <w:rsid w:val="006A31CA"/>
    <w:rsid w:val="006A3E2D"/>
    <w:rsid w:val="006A457F"/>
    <w:rsid w:val="006A4CB1"/>
    <w:rsid w:val="006A4FFA"/>
    <w:rsid w:val="006A60A1"/>
    <w:rsid w:val="006A73ED"/>
    <w:rsid w:val="006B09FF"/>
    <w:rsid w:val="006B2603"/>
    <w:rsid w:val="006B2635"/>
    <w:rsid w:val="006B4626"/>
    <w:rsid w:val="006B564B"/>
    <w:rsid w:val="006B661F"/>
    <w:rsid w:val="006C1EF7"/>
    <w:rsid w:val="006C6EE7"/>
    <w:rsid w:val="006D1FA0"/>
    <w:rsid w:val="006D556E"/>
    <w:rsid w:val="006D583E"/>
    <w:rsid w:val="006D6669"/>
    <w:rsid w:val="006D7A3D"/>
    <w:rsid w:val="006E2A55"/>
    <w:rsid w:val="006E3D6C"/>
    <w:rsid w:val="006E4677"/>
    <w:rsid w:val="006E5137"/>
    <w:rsid w:val="006E5265"/>
    <w:rsid w:val="006E5643"/>
    <w:rsid w:val="006F056B"/>
    <w:rsid w:val="006F4740"/>
    <w:rsid w:val="006F4783"/>
    <w:rsid w:val="006F51F1"/>
    <w:rsid w:val="006F58BA"/>
    <w:rsid w:val="006F6641"/>
    <w:rsid w:val="006F6847"/>
    <w:rsid w:val="006F6DE6"/>
    <w:rsid w:val="006F75ED"/>
    <w:rsid w:val="0070105D"/>
    <w:rsid w:val="00702107"/>
    <w:rsid w:val="007026A0"/>
    <w:rsid w:val="00703880"/>
    <w:rsid w:val="00705FAD"/>
    <w:rsid w:val="00706205"/>
    <w:rsid w:val="00707730"/>
    <w:rsid w:val="00710968"/>
    <w:rsid w:val="0071214B"/>
    <w:rsid w:val="0071436E"/>
    <w:rsid w:val="00715F43"/>
    <w:rsid w:val="00721B41"/>
    <w:rsid w:val="00724DB1"/>
    <w:rsid w:val="00726DE5"/>
    <w:rsid w:val="007315CB"/>
    <w:rsid w:val="0073291C"/>
    <w:rsid w:val="0073518A"/>
    <w:rsid w:val="00735EF8"/>
    <w:rsid w:val="007401C7"/>
    <w:rsid w:val="00746292"/>
    <w:rsid w:val="0074753C"/>
    <w:rsid w:val="00750B4B"/>
    <w:rsid w:val="00751D2D"/>
    <w:rsid w:val="00755C0C"/>
    <w:rsid w:val="007563E6"/>
    <w:rsid w:val="0076281D"/>
    <w:rsid w:val="00762B36"/>
    <w:rsid w:val="00762E81"/>
    <w:rsid w:val="00762F61"/>
    <w:rsid w:val="007634AC"/>
    <w:rsid w:val="00764A8F"/>
    <w:rsid w:val="00764BCB"/>
    <w:rsid w:val="00767B06"/>
    <w:rsid w:val="00771D47"/>
    <w:rsid w:val="00771E94"/>
    <w:rsid w:val="00772ACC"/>
    <w:rsid w:val="00773C33"/>
    <w:rsid w:val="00773E8C"/>
    <w:rsid w:val="007742CA"/>
    <w:rsid w:val="00776672"/>
    <w:rsid w:val="0077679C"/>
    <w:rsid w:val="007823F4"/>
    <w:rsid w:val="00783D2D"/>
    <w:rsid w:val="00783D3E"/>
    <w:rsid w:val="00785502"/>
    <w:rsid w:val="00786325"/>
    <w:rsid w:val="007908C0"/>
    <w:rsid w:val="00791732"/>
    <w:rsid w:val="00794C18"/>
    <w:rsid w:val="00795149"/>
    <w:rsid w:val="007955FF"/>
    <w:rsid w:val="00795BED"/>
    <w:rsid w:val="007969C4"/>
    <w:rsid w:val="00796C83"/>
    <w:rsid w:val="007A6306"/>
    <w:rsid w:val="007A6AB6"/>
    <w:rsid w:val="007A7FBC"/>
    <w:rsid w:val="007B055B"/>
    <w:rsid w:val="007B38EC"/>
    <w:rsid w:val="007B454A"/>
    <w:rsid w:val="007B48A6"/>
    <w:rsid w:val="007C05BA"/>
    <w:rsid w:val="007C472F"/>
    <w:rsid w:val="007C5312"/>
    <w:rsid w:val="007C6E51"/>
    <w:rsid w:val="007C7721"/>
    <w:rsid w:val="007C7C90"/>
    <w:rsid w:val="007D261E"/>
    <w:rsid w:val="007E09E9"/>
    <w:rsid w:val="007E0E55"/>
    <w:rsid w:val="007E13E0"/>
    <w:rsid w:val="007E1BAF"/>
    <w:rsid w:val="007E1C47"/>
    <w:rsid w:val="007E2F9A"/>
    <w:rsid w:val="007E5487"/>
    <w:rsid w:val="007E5548"/>
    <w:rsid w:val="007F01C9"/>
    <w:rsid w:val="007F06A6"/>
    <w:rsid w:val="007F15F0"/>
    <w:rsid w:val="007F170E"/>
    <w:rsid w:val="007F4727"/>
    <w:rsid w:val="0080025C"/>
    <w:rsid w:val="008031D8"/>
    <w:rsid w:val="008046AB"/>
    <w:rsid w:val="008066BE"/>
    <w:rsid w:val="00806ACB"/>
    <w:rsid w:val="00813697"/>
    <w:rsid w:val="00815E71"/>
    <w:rsid w:val="00817346"/>
    <w:rsid w:val="008203A2"/>
    <w:rsid w:val="008239A1"/>
    <w:rsid w:val="00824112"/>
    <w:rsid w:val="008260C5"/>
    <w:rsid w:val="00826B1C"/>
    <w:rsid w:val="00831829"/>
    <w:rsid w:val="00833A86"/>
    <w:rsid w:val="00836D55"/>
    <w:rsid w:val="0084129B"/>
    <w:rsid w:val="0084449F"/>
    <w:rsid w:val="00844F33"/>
    <w:rsid w:val="00850B9C"/>
    <w:rsid w:val="0085309B"/>
    <w:rsid w:val="008536EB"/>
    <w:rsid w:val="00853CE2"/>
    <w:rsid w:val="00853DDA"/>
    <w:rsid w:val="00855B43"/>
    <w:rsid w:val="00856C6A"/>
    <w:rsid w:val="00863DAF"/>
    <w:rsid w:val="00864DC1"/>
    <w:rsid w:val="0086578A"/>
    <w:rsid w:val="008662E3"/>
    <w:rsid w:val="00870802"/>
    <w:rsid w:val="0087092D"/>
    <w:rsid w:val="00870C30"/>
    <w:rsid w:val="00872BEE"/>
    <w:rsid w:val="0087666D"/>
    <w:rsid w:val="008803F1"/>
    <w:rsid w:val="0088099D"/>
    <w:rsid w:val="00882A7A"/>
    <w:rsid w:val="00883050"/>
    <w:rsid w:val="00884199"/>
    <w:rsid w:val="008900ED"/>
    <w:rsid w:val="00892741"/>
    <w:rsid w:val="00897FA0"/>
    <w:rsid w:val="008A146C"/>
    <w:rsid w:val="008A2000"/>
    <w:rsid w:val="008A21D5"/>
    <w:rsid w:val="008A29B5"/>
    <w:rsid w:val="008A37A5"/>
    <w:rsid w:val="008A6E22"/>
    <w:rsid w:val="008A6FDF"/>
    <w:rsid w:val="008B04B9"/>
    <w:rsid w:val="008B3C05"/>
    <w:rsid w:val="008B475B"/>
    <w:rsid w:val="008B57D5"/>
    <w:rsid w:val="008B6DD2"/>
    <w:rsid w:val="008C0229"/>
    <w:rsid w:val="008C21B4"/>
    <w:rsid w:val="008C24E0"/>
    <w:rsid w:val="008C2BFF"/>
    <w:rsid w:val="008C4173"/>
    <w:rsid w:val="008C5372"/>
    <w:rsid w:val="008C6EEC"/>
    <w:rsid w:val="008D3FD0"/>
    <w:rsid w:val="008D4FD3"/>
    <w:rsid w:val="008D5063"/>
    <w:rsid w:val="008D5C38"/>
    <w:rsid w:val="008D7459"/>
    <w:rsid w:val="008E03F8"/>
    <w:rsid w:val="008E2580"/>
    <w:rsid w:val="008E3353"/>
    <w:rsid w:val="008E50DC"/>
    <w:rsid w:val="008E6107"/>
    <w:rsid w:val="008E63B4"/>
    <w:rsid w:val="008F5821"/>
    <w:rsid w:val="008F680B"/>
    <w:rsid w:val="008F6CC7"/>
    <w:rsid w:val="008F78A3"/>
    <w:rsid w:val="008F7977"/>
    <w:rsid w:val="008F79AD"/>
    <w:rsid w:val="008F79EA"/>
    <w:rsid w:val="009010DB"/>
    <w:rsid w:val="00903206"/>
    <w:rsid w:val="00903275"/>
    <w:rsid w:val="00905819"/>
    <w:rsid w:val="0090768D"/>
    <w:rsid w:val="00910704"/>
    <w:rsid w:val="009123BD"/>
    <w:rsid w:val="00913604"/>
    <w:rsid w:val="00914FEC"/>
    <w:rsid w:val="00916425"/>
    <w:rsid w:val="00917368"/>
    <w:rsid w:val="00922770"/>
    <w:rsid w:val="0092342E"/>
    <w:rsid w:val="009252F1"/>
    <w:rsid w:val="00925448"/>
    <w:rsid w:val="00925EBF"/>
    <w:rsid w:val="009272FF"/>
    <w:rsid w:val="0092756A"/>
    <w:rsid w:val="00927A24"/>
    <w:rsid w:val="00930E35"/>
    <w:rsid w:val="00931415"/>
    <w:rsid w:val="00932E49"/>
    <w:rsid w:val="009337A0"/>
    <w:rsid w:val="00934456"/>
    <w:rsid w:val="00936A89"/>
    <w:rsid w:val="009376EA"/>
    <w:rsid w:val="00941FE6"/>
    <w:rsid w:val="00947B2B"/>
    <w:rsid w:val="00953BFD"/>
    <w:rsid w:val="009544F9"/>
    <w:rsid w:val="0095459D"/>
    <w:rsid w:val="00955429"/>
    <w:rsid w:val="00955E70"/>
    <w:rsid w:val="00956D46"/>
    <w:rsid w:val="00960702"/>
    <w:rsid w:val="0096208A"/>
    <w:rsid w:val="00962BFE"/>
    <w:rsid w:val="00963613"/>
    <w:rsid w:val="00965DAA"/>
    <w:rsid w:val="009663EB"/>
    <w:rsid w:val="00967CCF"/>
    <w:rsid w:val="00971D5A"/>
    <w:rsid w:val="009758B2"/>
    <w:rsid w:val="00981D85"/>
    <w:rsid w:val="00982405"/>
    <w:rsid w:val="00982D69"/>
    <w:rsid w:val="00991CD4"/>
    <w:rsid w:val="00993B93"/>
    <w:rsid w:val="009941FA"/>
    <w:rsid w:val="0099734C"/>
    <w:rsid w:val="009A3136"/>
    <w:rsid w:val="009A6079"/>
    <w:rsid w:val="009A64BA"/>
    <w:rsid w:val="009A6EB5"/>
    <w:rsid w:val="009B12E7"/>
    <w:rsid w:val="009B18FC"/>
    <w:rsid w:val="009B2FB2"/>
    <w:rsid w:val="009B354E"/>
    <w:rsid w:val="009B3F4D"/>
    <w:rsid w:val="009B5DF0"/>
    <w:rsid w:val="009B5E3E"/>
    <w:rsid w:val="009B78D9"/>
    <w:rsid w:val="009C0A1E"/>
    <w:rsid w:val="009C2D76"/>
    <w:rsid w:val="009C3B57"/>
    <w:rsid w:val="009C6498"/>
    <w:rsid w:val="009C6972"/>
    <w:rsid w:val="009C786A"/>
    <w:rsid w:val="009C7CA5"/>
    <w:rsid w:val="009D1CBF"/>
    <w:rsid w:val="009E2036"/>
    <w:rsid w:val="009E2135"/>
    <w:rsid w:val="009E674A"/>
    <w:rsid w:val="009F05F9"/>
    <w:rsid w:val="009F0760"/>
    <w:rsid w:val="00A0086A"/>
    <w:rsid w:val="00A01B0C"/>
    <w:rsid w:val="00A0296F"/>
    <w:rsid w:val="00A04E35"/>
    <w:rsid w:val="00A05FC5"/>
    <w:rsid w:val="00A079D9"/>
    <w:rsid w:val="00A100A5"/>
    <w:rsid w:val="00A11B53"/>
    <w:rsid w:val="00A15FB2"/>
    <w:rsid w:val="00A217DD"/>
    <w:rsid w:val="00A23611"/>
    <w:rsid w:val="00A23E8F"/>
    <w:rsid w:val="00A271B2"/>
    <w:rsid w:val="00A27A45"/>
    <w:rsid w:val="00A323BB"/>
    <w:rsid w:val="00A33603"/>
    <w:rsid w:val="00A34F78"/>
    <w:rsid w:val="00A41ED7"/>
    <w:rsid w:val="00A41F52"/>
    <w:rsid w:val="00A443CE"/>
    <w:rsid w:val="00A468E9"/>
    <w:rsid w:val="00A47AAA"/>
    <w:rsid w:val="00A5008B"/>
    <w:rsid w:val="00A51421"/>
    <w:rsid w:val="00A51A4B"/>
    <w:rsid w:val="00A5229A"/>
    <w:rsid w:val="00A526F0"/>
    <w:rsid w:val="00A55CD0"/>
    <w:rsid w:val="00A5780A"/>
    <w:rsid w:val="00A6036E"/>
    <w:rsid w:val="00A62245"/>
    <w:rsid w:val="00A6268B"/>
    <w:rsid w:val="00A63A57"/>
    <w:rsid w:val="00A6516A"/>
    <w:rsid w:val="00A6676D"/>
    <w:rsid w:val="00A7151F"/>
    <w:rsid w:val="00A71C88"/>
    <w:rsid w:val="00A7207F"/>
    <w:rsid w:val="00A720DC"/>
    <w:rsid w:val="00A7408E"/>
    <w:rsid w:val="00A7606F"/>
    <w:rsid w:val="00A76DDD"/>
    <w:rsid w:val="00A77387"/>
    <w:rsid w:val="00A77DD1"/>
    <w:rsid w:val="00A85ADC"/>
    <w:rsid w:val="00A85F86"/>
    <w:rsid w:val="00A8773E"/>
    <w:rsid w:val="00A91244"/>
    <w:rsid w:val="00A955F8"/>
    <w:rsid w:val="00A95D16"/>
    <w:rsid w:val="00A95F59"/>
    <w:rsid w:val="00A961CC"/>
    <w:rsid w:val="00A9687B"/>
    <w:rsid w:val="00AA092E"/>
    <w:rsid w:val="00AA1ADF"/>
    <w:rsid w:val="00AA1E3C"/>
    <w:rsid w:val="00AA4992"/>
    <w:rsid w:val="00AA74AB"/>
    <w:rsid w:val="00AA75C9"/>
    <w:rsid w:val="00AA79BC"/>
    <w:rsid w:val="00AB05F8"/>
    <w:rsid w:val="00AB352D"/>
    <w:rsid w:val="00AB3A6A"/>
    <w:rsid w:val="00AB4BCC"/>
    <w:rsid w:val="00AB7466"/>
    <w:rsid w:val="00AB7F7E"/>
    <w:rsid w:val="00AC0269"/>
    <w:rsid w:val="00AC2AA9"/>
    <w:rsid w:val="00AC51FF"/>
    <w:rsid w:val="00AC7043"/>
    <w:rsid w:val="00AD0951"/>
    <w:rsid w:val="00AD4449"/>
    <w:rsid w:val="00AD477A"/>
    <w:rsid w:val="00AD56A8"/>
    <w:rsid w:val="00AD69C3"/>
    <w:rsid w:val="00AD72CC"/>
    <w:rsid w:val="00AE01A7"/>
    <w:rsid w:val="00AE0BB7"/>
    <w:rsid w:val="00AE3D85"/>
    <w:rsid w:val="00AE3DEB"/>
    <w:rsid w:val="00AE4DC8"/>
    <w:rsid w:val="00AE62DE"/>
    <w:rsid w:val="00AF5216"/>
    <w:rsid w:val="00AF5A1E"/>
    <w:rsid w:val="00B01567"/>
    <w:rsid w:val="00B038BB"/>
    <w:rsid w:val="00B0508D"/>
    <w:rsid w:val="00B05937"/>
    <w:rsid w:val="00B068B3"/>
    <w:rsid w:val="00B07761"/>
    <w:rsid w:val="00B14F4D"/>
    <w:rsid w:val="00B15592"/>
    <w:rsid w:val="00B16D56"/>
    <w:rsid w:val="00B177C1"/>
    <w:rsid w:val="00B17926"/>
    <w:rsid w:val="00B17C64"/>
    <w:rsid w:val="00B20191"/>
    <w:rsid w:val="00B202F2"/>
    <w:rsid w:val="00B2194E"/>
    <w:rsid w:val="00B24C66"/>
    <w:rsid w:val="00B24F33"/>
    <w:rsid w:val="00B258E5"/>
    <w:rsid w:val="00B3108A"/>
    <w:rsid w:val="00B33FFE"/>
    <w:rsid w:val="00B350B6"/>
    <w:rsid w:val="00B37C11"/>
    <w:rsid w:val="00B4053A"/>
    <w:rsid w:val="00B415DF"/>
    <w:rsid w:val="00B42DCE"/>
    <w:rsid w:val="00B42FDC"/>
    <w:rsid w:val="00B43B6D"/>
    <w:rsid w:val="00B44740"/>
    <w:rsid w:val="00B44CAC"/>
    <w:rsid w:val="00B462BF"/>
    <w:rsid w:val="00B46792"/>
    <w:rsid w:val="00B476C3"/>
    <w:rsid w:val="00B50940"/>
    <w:rsid w:val="00B55176"/>
    <w:rsid w:val="00B56EB6"/>
    <w:rsid w:val="00B63121"/>
    <w:rsid w:val="00B64A74"/>
    <w:rsid w:val="00B66ED3"/>
    <w:rsid w:val="00B67085"/>
    <w:rsid w:val="00B678D7"/>
    <w:rsid w:val="00B70940"/>
    <w:rsid w:val="00B711C3"/>
    <w:rsid w:val="00B75050"/>
    <w:rsid w:val="00B75C9D"/>
    <w:rsid w:val="00B75E0D"/>
    <w:rsid w:val="00B80C70"/>
    <w:rsid w:val="00B81536"/>
    <w:rsid w:val="00B81A27"/>
    <w:rsid w:val="00B83122"/>
    <w:rsid w:val="00B83764"/>
    <w:rsid w:val="00B837C6"/>
    <w:rsid w:val="00B84E8D"/>
    <w:rsid w:val="00B867A5"/>
    <w:rsid w:val="00B86B09"/>
    <w:rsid w:val="00B86D45"/>
    <w:rsid w:val="00B87EF8"/>
    <w:rsid w:val="00B90263"/>
    <w:rsid w:val="00B9217C"/>
    <w:rsid w:val="00B93A8C"/>
    <w:rsid w:val="00B94D20"/>
    <w:rsid w:val="00B95B9E"/>
    <w:rsid w:val="00B96CF0"/>
    <w:rsid w:val="00B97094"/>
    <w:rsid w:val="00BA1081"/>
    <w:rsid w:val="00BA2B4E"/>
    <w:rsid w:val="00BA3246"/>
    <w:rsid w:val="00BA5CEA"/>
    <w:rsid w:val="00BA630F"/>
    <w:rsid w:val="00BA6567"/>
    <w:rsid w:val="00BA6CE5"/>
    <w:rsid w:val="00BB4A08"/>
    <w:rsid w:val="00BC0396"/>
    <w:rsid w:val="00BC052F"/>
    <w:rsid w:val="00BC13E4"/>
    <w:rsid w:val="00BC330E"/>
    <w:rsid w:val="00BC636A"/>
    <w:rsid w:val="00BC669A"/>
    <w:rsid w:val="00BD5247"/>
    <w:rsid w:val="00BD6BE4"/>
    <w:rsid w:val="00BE0B92"/>
    <w:rsid w:val="00BE52CD"/>
    <w:rsid w:val="00BE6A6B"/>
    <w:rsid w:val="00BF12A7"/>
    <w:rsid w:val="00BF2336"/>
    <w:rsid w:val="00BF3013"/>
    <w:rsid w:val="00BF4F15"/>
    <w:rsid w:val="00C01AD3"/>
    <w:rsid w:val="00C01ADF"/>
    <w:rsid w:val="00C048FF"/>
    <w:rsid w:val="00C0491E"/>
    <w:rsid w:val="00C04FB0"/>
    <w:rsid w:val="00C07201"/>
    <w:rsid w:val="00C10549"/>
    <w:rsid w:val="00C1330D"/>
    <w:rsid w:val="00C1380D"/>
    <w:rsid w:val="00C14274"/>
    <w:rsid w:val="00C146C8"/>
    <w:rsid w:val="00C15012"/>
    <w:rsid w:val="00C154EA"/>
    <w:rsid w:val="00C1554C"/>
    <w:rsid w:val="00C159E0"/>
    <w:rsid w:val="00C16CBE"/>
    <w:rsid w:val="00C267DB"/>
    <w:rsid w:val="00C27164"/>
    <w:rsid w:val="00C307C2"/>
    <w:rsid w:val="00C30AFF"/>
    <w:rsid w:val="00C30F95"/>
    <w:rsid w:val="00C30FFB"/>
    <w:rsid w:val="00C31B2D"/>
    <w:rsid w:val="00C32804"/>
    <w:rsid w:val="00C33B33"/>
    <w:rsid w:val="00C357D0"/>
    <w:rsid w:val="00C376F2"/>
    <w:rsid w:val="00C43A54"/>
    <w:rsid w:val="00C4786C"/>
    <w:rsid w:val="00C517DB"/>
    <w:rsid w:val="00C52DF6"/>
    <w:rsid w:val="00C55E2F"/>
    <w:rsid w:val="00C56B62"/>
    <w:rsid w:val="00C57977"/>
    <w:rsid w:val="00C579E8"/>
    <w:rsid w:val="00C61B60"/>
    <w:rsid w:val="00C64AA1"/>
    <w:rsid w:val="00C67263"/>
    <w:rsid w:val="00C67B5B"/>
    <w:rsid w:val="00C70FC8"/>
    <w:rsid w:val="00C74752"/>
    <w:rsid w:val="00C76616"/>
    <w:rsid w:val="00C769D0"/>
    <w:rsid w:val="00C81752"/>
    <w:rsid w:val="00C835FF"/>
    <w:rsid w:val="00C850E0"/>
    <w:rsid w:val="00C86369"/>
    <w:rsid w:val="00C875B3"/>
    <w:rsid w:val="00C87FE8"/>
    <w:rsid w:val="00C902B4"/>
    <w:rsid w:val="00C902D2"/>
    <w:rsid w:val="00C91E3E"/>
    <w:rsid w:val="00C92266"/>
    <w:rsid w:val="00C93517"/>
    <w:rsid w:val="00C93BA5"/>
    <w:rsid w:val="00C95322"/>
    <w:rsid w:val="00C95412"/>
    <w:rsid w:val="00C96903"/>
    <w:rsid w:val="00C97347"/>
    <w:rsid w:val="00C9742B"/>
    <w:rsid w:val="00CA099C"/>
    <w:rsid w:val="00CA0D97"/>
    <w:rsid w:val="00CA3421"/>
    <w:rsid w:val="00CA3D37"/>
    <w:rsid w:val="00CA5458"/>
    <w:rsid w:val="00CA6DFB"/>
    <w:rsid w:val="00CA701B"/>
    <w:rsid w:val="00CA719A"/>
    <w:rsid w:val="00CA7283"/>
    <w:rsid w:val="00CA78CB"/>
    <w:rsid w:val="00CB0E23"/>
    <w:rsid w:val="00CB176F"/>
    <w:rsid w:val="00CB2797"/>
    <w:rsid w:val="00CB4D23"/>
    <w:rsid w:val="00CB63A9"/>
    <w:rsid w:val="00CB72DD"/>
    <w:rsid w:val="00CB7DDD"/>
    <w:rsid w:val="00CC02F3"/>
    <w:rsid w:val="00CC2443"/>
    <w:rsid w:val="00CC521E"/>
    <w:rsid w:val="00CC5514"/>
    <w:rsid w:val="00CC6EE5"/>
    <w:rsid w:val="00CD06BC"/>
    <w:rsid w:val="00CD1168"/>
    <w:rsid w:val="00CD1251"/>
    <w:rsid w:val="00CD135A"/>
    <w:rsid w:val="00CD4A45"/>
    <w:rsid w:val="00CD6A0C"/>
    <w:rsid w:val="00CD6D18"/>
    <w:rsid w:val="00CD7103"/>
    <w:rsid w:val="00CD7C4F"/>
    <w:rsid w:val="00CE0F14"/>
    <w:rsid w:val="00CE7A3B"/>
    <w:rsid w:val="00CF0618"/>
    <w:rsid w:val="00CF20F8"/>
    <w:rsid w:val="00CF25AF"/>
    <w:rsid w:val="00CF2A48"/>
    <w:rsid w:val="00CF2CE6"/>
    <w:rsid w:val="00CF3C55"/>
    <w:rsid w:val="00CF4F00"/>
    <w:rsid w:val="00CF51C3"/>
    <w:rsid w:val="00D003A4"/>
    <w:rsid w:val="00D02CFD"/>
    <w:rsid w:val="00D0309F"/>
    <w:rsid w:val="00D03FE9"/>
    <w:rsid w:val="00D05E36"/>
    <w:rsid w:val="00D07C68"/>
    <w:rsid w:val="00D07F17"/>
    <w:rsid w:val="00D10C3F"/>
    <w:rsid w:val="00D14F83"/>
    <w:rsid w:val="00D1539A"/>
    <w:rsid w:val="00D15CA8"/>
    <w:rsid w:val="00D168B0"/>
    <w:rsid w:val="00D169F0"/>
    <w:rsid w:val="00D21D8D"/>
    <w:rsid w:val="00D23122"/>
    <w:rsid w:val="00D23D06"/>
    <w:rsid w:val="00D23DFA"/>
    <w:rsid w:val="00D246A7"/>
    <w:rsid w:val="00D25287"/>
    <w:rsid w:val="00D27844"/>
    <w:rsid w:val="00D301DC"/>
    <w:rsid w:val="00D313AA"/>
    <w:rsid w:val="00D318C8"/>
    <w:rsid w:val="00D321A1"/>
    <w:rsid w:val="00D32481"/>
    <w:rsid w:val="00D35A79"/>
    <w:rsid w:val="00D4068D"/>
    <w:rsid w:val="00D44FF6"/>
    <w:rsid w:val="00D51C14"/>
    <w:rsid w:val="00D54AC6"/>
    <w:rsid w:val="00D554B9"/>
    <w:rsid w:val="00D55860"/>
    <w:rsid w:val="00D626B3"/>
    <w:rsid w:val="00D62C26"/>
    <w:rsid w:val="00D65116"/>
    <w:rsid w:val="00D6649A"/>
    <w:rsid w:val="00D6785A"/>
    <w:rsid w:val="00D711AF"/>
    <w:rsid w:val="00D73C16"/>
    <w:rsid w:val="00D74CCE"/>
    <w:rsid w:val="00D75433"/>
    <w:rsid w:val="00D75BF3"/>
    <w:rsid w:val="00D7752A"/>
    <w:rsid w:val="00D77707"/>
    <w:rsid w:val="00D80B91"/>
    <w:rsid w:val="00D819E1"/>
    <w:rsid w:val="00D82874"/>
    <w:rsid w:val="00D83142"/>
    <w:rsid w:val="00D83EB0"/>
    <w:rsid w:val="00D86060"/>
    <w:rsid w:val="00D86D28"/>
    <w:rsid w:val="00D8795C"/>
    <w:rsid w:val="00D90DAA"/>
    <w:rsid w:val="00D91D81"/>
    <w:rsid w:val="00D94AE0"/>
    <w:rsid w:val="00DA11FC"/>
    <w:rsid w:val="00DA14A0"/>
    <w:rsid w:val="00DA2677"/>
    <w:rsid w:val="00DA3307"/>
    <w:rsid w:val="00DA3FA3"/>
    <w:rsid w:val="00DA454B"/>
    <w:rsid w:val="00DA4DD0"/>
    <w:rsid w:val="00DA6E99"/>
    <w:rsid w:val="00DA7249"/>
    <w:rsid w:val="00DB0EB3"/>
    <w:rsid w:val="00DB1A0B"/>
    <w:rsid w:val="00DB7C95"/>
    <w:rsid w:val="00DC3AB9"/>
    <w:rsid w:val="00DC41A3"/>
    <w:rsid w:val="00DC45FB"/>
    <w:rsid w:val="00DC5252"/>
    <w:rsid w:val="00DD2668"/>
    <w:rsid w:val="00DE36F4"/>
    <w:rsid w:val="00DE4311"/>
    <w:rsid w:val="00DE45F7"/>
    <w:rsid w:val="00DE4892"/>
    <w:rsid w:val="00DE67DB"/>
    <w:rsid w:val="00DF140C"/>
    <w:rsid w:val="00DF1D8B"/>
    <w:rsid w:val="00DF3E04"/>
    <w:rsid w:val="00DF4277"/>
    <w:rsid w:val="00DF5F9A"/>
    <w:rsid w:val="00E0176A"/>
    <w:rsid w:val="00E039E1"/>
    <w:rsid w:val="00E04950"/>
    <w:rsid w:val="00E05E3E"/>
    <w:rsid w:val="00E06D4D"/>
    <w:rsid w:val="00E07313"/>
    <w:rsid w:val="00E111F6"/>
    <w:rsid w:val="00E11C0F"/>
    <w:rsid w:val="00E13191"/>
    <w:rsid w:val="00E15F8B"/>
    <w:rsid w:val="00E1762F"/>
    <w:rsid w:val="00E2147F"/>
    <w:rsid w:val="00E22125"/>
    <w:rsid w:val="00E26235"/>
    <w:rsid w:val="00E33790"/>
    <w:rsid w:val="00E352BD"/>
    <w:rsid w:val="00E37EFC"/>
    <w:rsid w:val="00E4001F"/>
    <w:rsid w:val="00E40189"/>
    <w:rsid w:val="00E422D2"/>
    <w:rsid w:val="00E448D0"/>
    <w:rsid w:val="00E4600A"/>
    <w:rsid w:val="00E46C02"/>
    <w:rsid w:val="00E47BED"/>
    <w:rsid w:val="00E50FE2"/>
    <w:rsid w:val="00E51D3F"/>
    <w:rsid w:val="00E51EB9"/>
    <w:rsid w:val="00E529C0"/>
    <w:rsid w:val="00E544A6"/>
    <w:rsid w:val="00E54EAF"/>
    <w:rsid w:val="00E559DC"/>
    <w:rsid w:val="00E55E86"/>
    <w:rsid w:val="00E561E8"/>
    <w:rsid w:val="00E570D9"/>
    <w:rsid w:val="00E62A9D"/>
    <w:rsid w:val="00E63772"/>
    <w:rsid w:val="00E63E35"/>
    <w:rsid w:val="00E64D12"/>
    <w:rsid w:val="00E71290"/>
    <w:rsid w:val="00E75547"/>
    <w:rsid w:val="00E75F81"/>
    <w:rsid w:val="00E76AB4"/>
    <w:rsid w:val="00E77487"/>
    <w:rsid w:val="00E779DB"/>
    <w:rsid w:val="00E809E5"/>
    <w:rsid w:val="00E809EB"/>
    <w:rsid w:val="00E809EF"/>
    <w:rsid w:val="00E80E89"/>
    <w:rsid w:val="00E82D5E"/>
    <w:rsid w:val="00E87C48"/>
    <w:rsid w:val="00E90CE9"/>
    <w:rsid w:val="00E966DC"/>
    <w:rsid w:val="00EA1923"/>
    <w:rsid w:val="00EA2506"/>
    <w:rsid w:val="00EA2629"/>
    <w:rsid w:val="00EA293B"/>
    <w:rsid w:val="00EA39F2"/>
    <w:rsid w:val="00EA4873"/>
    <w:rsid w:val="00EA7B71"/>
    <w:rsid w:val="00EB1562"/>
    <w:rsid w:val="00EB243B"/>
    <w:rsid w:val="00EB317E"/>
    <w:rsid w:val="00EB63FC"/>
    <w:rsid w:val="00EC0240"/>
    <w:rsid w:val="00EC16C4"/>
    <w:rsid w:val="00EC3673"/>
    <w:rsid w:val="00EC424F"/>
    <w:rsid w:val="00EC7F81"/>
    <w:rsid w:val="00ED0446"/>
    <w:rsid w:val="00ED1C83"/>
    <w:rsid w:val="00ED254D"/>
    <w:rsid w:val="00ED4DBA"/>
    <w:rsid w:val="00ED7176"/>
    <w:rsid w:val="00EE00BB"/>
    <w:rsid w:val="00EE03CE"/>
    <w:rsid w:val="00EE0720"/>
    <w:rsid w:val="00EE181E"/>
    <w:rsid w:val="00EE1A9A"/>
    <w:rsid w:val="00EE3274"/>
    <w:rsid w:val="00EE5B7C"/>
    <w:rsid w:val="00EE5BF7"/>
    <w:rsid w:val="00EE5E48"/>
    <w:rsid w:val="00EE77D8"/>
    <w:rsid w:val="00EE7D43"/>
    <w:rsid w:val="00EF0FB6"/>
    <w:rsid w:val="00EF3129"/>
    <w:rsid w:val="00EF33E5"/>
    <w:rsid w:val="00EF3BBA"/>
    <w:rsid w:val="00EF5358"/>
    <w:rsid w:val="00EF55C7"/>
    <w:rsid w:val="00EF564B"/>
    <w:rsid w:val="00EF5FF5"/>
    <w:rsid w:val="00EF63AC"/>
    <w:rsid w:val="00EF649E"/>
    <w:rsid w:val="00EF776C"/>
    <w:rsid w:val="00EF7C23"/>
    <w:rsid w:val="00F00130"/>
    <w:rsid w:val="00F012A3"/>
    <w:rsid w:val="00F01A9E"/>
    <w:rsid w:val="00F04479"/>
    <w:rsid w:val="00F0513F"/>
    <w:rsid w:val="00F06BBC"/>
    <w:rsid w:val="00F070BC"/>
    <w:rsid w:val="00F103BF"/>
    <w:rsid w:val="00F11C51"/>
    <w:rsid w:val="00F11F58"/>
    <w:rsid w:val="00F1238D"/>
    <w:rsid w:val="00F1255C"/>
    <w:rsid w:val="00F133E7"/>
    <w:rsid w:val="00F1504C"/>
    <w:rsid w:val="00F1544A"/>
    <w:rsid w:val="00F15949"/>
    <w:rsid w:val="00F15C9B"/>
    <w:rsid w:val="00F163C9"/>
    <w:rsid w:val="00F20DA8"/>
    <w:rsid w:val="00F258F0"/>
    <w:rsid w:val="00F2610C"/>
    <w:rsid w:val="00F27850"/>
    <w:rsid w:val="00F305DB"/>
    <w:rsid w:val="00F30882"/>
    <w:rsid w:val="00F374BA"/>
    <w:rsid w:val="00F37C9E"/>
    <w:rsid w:val="00F44E20"/>
    <w:rsid w:val="00F45080"/>
    <w:rsid w:val="00F4578C"/>
    <w:rsid w:val="00F47ECB"/>
    <w:rsid w:val="00F5205D"/>
    <w:rsid w:val="00F525DA"/>
    <w:rsid w:val="00F53B2A"/>
    <w:rsid w:val="00F53F64"/>
    <w:rsid w:val="00F60140"/>
    <w:rsid w:val="00F6369F"/>
    <w:rsid w:val="00F64B52"/>
    <w:rsid w:val="00F64E81"/>
    <w:rsid w:val="00F65720"/>
    <w:rsid w:val="00F66F01"/>
    <w:rsid w:val="00F67171"/>
    <w:rsid w:val="00F724F9"/>
    <w:rsid w:val="00F72ACA"/>
    <w:rsid w:val="00F759C2"/>
    <w:rsid w:val="00F76A2B"/>
    <w:rsid w:val="00F81494"/>
    <w:rsid w:val="00F842F5"/>
    <w:rsid w:val="00F87C87"/>
    <w:rsid w:val="00F901DD"/>
    <w:rsid w:val="00F912B8"/>
    <w:rsid w:val="00F952B8"/>
    <w:rsid w:val="00F96865"/>
    <w:rsid w:val="00FA0D39"/>
    <w:rsid w:val="00FA1870"/>
    <w:rsid w:val="00FA2642"/>
    <w:rsid w:val="00FA37C1"/>
    <w:rsid w:val="00FA3EE7"/>
    <w:rsid w:val="00FA5446"/>
    <w:rsid w:val="00FA54F7"/>
    <w:rsid w:val="00FA7443"/>
    <w:rsid w:val="00FB0569"/>
    <w:rsid w:val="00FB1FF9"/>
    <w:rsid w:val="00FB29CD"/>
    <w:rsid w:val="00FB4127"/>
    <w:rsid w:val="00FB4BF8"/>
    <w:rsid w:val="00FB6B35"/>
    <w:rsid w:val="00FB779F"/>
    <w:rsid w:val="00FB7827"/>
    <w:rsid w:val="00FB7B10"/>
    <w:rsid w:val="00FC0B05"/>
    <w:rsid w:val="00FC1D5A"/>
    <w:rsid w:val="00FC1D60"/>
    <w:rsid w:val="00FC25D5"/>
    <w:rsid w:val="00FC49D5"/>
    <w:rsid w:val="00FC4B21"/>
    <w:rsid w:val="00FC5F20"/>
    <w:rsid w:val="00FD12AE"/>
    <w:rsid w:val="00FD17BB"/>
    <w:rsid w:val="00FD1FDC"/>
    <w:rsid w:val="00FD4956"/>
    <w:rsid w:val="00FE209C"/>
    <w:rsid w:val="00FE2C47"/>
    <w:rsid w:val="00FE4738"/>
    <w:rsid w:val="00FE4D5E"/>
    <w:rsid w:val="00FE5318"/>
    <w:rsid w:val="00FF2BB2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4FF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E4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3760BB"/>
    <w:pPr>
      <w:keepNext/>
      <w:tabs>
        <w:tab w:val="num" w:pos="1080"/>
      </w:tabs>
      <w:ind w:left="1080" w:hanging="720"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qFormat/>
    <w:rsid w:val="00AE4DC8"/>
    <w:pPr>
      <w:keepNext/>
      <w:numPr>
        <w:numId w:val="15"/>
      </w:numPr>
      <w:jc w:val="both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qFormat/>
    <w:rsid w:val="00AE4D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E4D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3760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60B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0"/>
    <w:rsid w:val="003104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0"/>
    <w:rsid w:val="00D44FF6"/>
    <w:pPr>
      <w:spacing w:before="100" w:beforeAutospacing="1" w:after="100" w:afterAutospacing="1"/>
    </w:pPr>
  </w:style>
  <w:style w:type="paragraph" w:styleId="40">
    <w:name w:val="List 4"/>
    <w:basedOn w:val="a0"/>
    <w:rsid w:val="00D44FF6"/>
    <w:pPr>
      <w:ind w:left="1132" w:hanging="283"/>
    </w:pPr>
    <w:rPr>
      <w:sz w:val="20"/>
      <w:szCs w:val="20"/>
    </w:rPr>
  </w:style>
  <w:style w:type="paragraph" w:styleId="a6">
    <w:name w:val="Body Text"/>
    <w:basedOn w:val="a0"/>
    <w:link w:val="a7"/>
    <w:rsid w:val="00D44FF6"/>
    <w:pPr>
      <w:jc w:val="center"/>
    </w:pPr>
    <w:rPr>
      <w:spacing w:val="-20"/>
      <w:sz w:val="18"/>
    </w:rPr>
  </w:style>
  <w:style w:type="character" w:customStyle="1" w:styleId="a7">
    <w:name w:val="Основной текст Знак"/>
    <w:link w:val="a6"/>
    <w:rsid w:val="003760BB"/>
    <w:rPr>
      <w:spacing w:val="-20"/>
      <w:sz w:val="18"/>
      <w:szCs w:val="24"/>
      <w:lang w:val="ru-RU" w:eastAsia="ru-RU" w:bidi="ar-SA"/>
    </w:rPr>
  </w:style>
  <w:style w:type="paragraph" w:styleId="a8">
    <w:name w:val="Body Text Indent"/>
    <w:basedOn w:val="a0"/>
    <w:link w:val="a9"/>
    <w:rsid w:val="00D44F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760BB"/>
    <w:rPr>
      <w:sz w:val="24"/>
      <w:szCs w:val="24"/>
      <w:lang w:val="ru-RU" w:eastAsia="ru-RU" w:bidi="ar-SA"/>
    </w:rPr>
  </w:style>
  <w:style w:type="paragraph" w:styleId="aa">
    <w:name w:val="Subtitle"/>
    <w:basedOn w:val="a0"/>
    <w:qFormat/>
    <w:rsid w:val="00D44FF6"/>
    <w:pPr>
      <w:jc w:val="center"/>
    </w:pPr>
    <w:rPr>
      <w:b/>
      <w:sz w:val="28"/>
      <w:szCs w:val="20"/>
    </w:rPr>
  </w:style>
  <w:style w:type="paragraph" w:styleId="20">
    <w:name w:val="Body Text 2"/>
    <w:basedOn w:val="a0"/>
    <w:link w:val="21"/>
    <w:rsid w:val="00D44FF6"/>
    <w:pPr>
      <w:spacing w:after="120" w:line="480" w:lineRule="auto"/>
    </w:pPr>
  </w:style>
  <w:style w:type="character" w:customStyle="1" w:styleId="21">
    <w:name w:val="Основной текст 2 Знак"/>
    <w:link w:val="20"/>
    <w:rsid w:val="003760BB"/>
    <w:rPr>
      <w:sz w:val="24"/>
      <w:szCs w:val="24"/>
      <w:lang w:val="ru-RU" w:eastAsia="ru-RU" w:bidi="ar-SA"/>
    </w:rPr>
  </w:style>
  <w:style w:type="paragraph" w:styleId="22">
    <w:name w:val="Body Text Indent 2"/>
    <w:basedOn w:val="a0"/>
    <w:link w:val="23"/>
    <w:rsid w:val="00D44FF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760BB"/>
    <w:rPr>
      <w:sz w:val="24"/>
      <w:szCs w:val="24"/>
      <w:lang w:val="ru-RU" w:eastAsia="ru-RU" w:bidi="ar-SA"/>
    </w:rPr>
  </w:style>
  <w:style w:type="paragraph" w:styleId="30">
    <w:name w:val="Body Text Indent 3"/>
    <w:basedOn w:val="a0"/>
    <w:link w:val="31"/>
    <w:rsid w:val="00D44FF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3760BB"/>
    <w:rPr>
      <w:sz w:val="16"/>
      <w:szCs w:val="16"/>
      <w:lang w:val="ru-RU" w:eastAsia="ru-RU" w:bidi="ar-SA"/>
    </w:rPr>
  </w:style>
  <w:style w:type="paragraph" w:styleId="ab">
    <w:name w:val="Plain Text"/>
    <w:basedOn w:val="a0"/>
    <w:link w:val="ac"/>
    <w:rsid w:val="00D44FF6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3760BB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D44F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0"/>
    <w:rsid w:val="00D44FF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Текст1"/>
    <w:basedOn w:val="a0"/>
    <w:rsid w:val="00D44FF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d">
    <w:name w:val="Таблицы (моноширинный)"/>
    <w:basedOn w:val="a0"/>
    <w:next w:val="a0"/>
    <w:rsid w:val="00D44FF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">
    <w:name w:val="Марк"/>
    <w:basedOn w:val="a0"/>
    <w:rsid w:val="00D44FF6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styleId="ae">
    <w:name w:val="List Paragraph"/>
    <w:basedOn w:val="a0"/>
    <w:qFormat/>
    <w:rsid w:val="00D44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1"/>
    <w:qFormat/>
    <w:rsid w:val="00D44FF6"/>
    <w:rPr>
      <w:b/>
      <w:bCs/>
    </w:rPr>
  </w:style>
  <w:style w:type="paragraph" w:customStyle="1" w:styleId="af0">
    <w:name w:val="Знак Знак Знак Знак Знак Знак Знак"/>
    <w:basedOn w:val="a0"/>
    <w:rsid w:val="00AE4D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0"/>
    <w:rsid w:val="00AE4D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E4D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footer"/>
    <w:basedOn w:val="a0"/>
    <w:link w:val="af2"/>
    <w:rsid w:val="00AE4D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3760BB"/>
    <w:rPr>
      <w:sz w:val="24"/>
      <w:szCs w:val="24"/>
      <w:lang w:val="ru-RU" w:eastAsia="ru-RU" w:bidi="ar-SA"/>
    </w:rPr>
  </w:style>
  <w:style w:type="character" w:styleId="af3">
    <w:name w:val="page number"/>
    <w:basedOn w:val="a1"/>
    <w:rsid w:val="00AE4DC8"/>
  </w:style>
  <w:style w:type="paragraph" w:styleId="af4">
    <w:name w:val="header"/>
    <w:basedOn w:val="a0"/>
    <w:link w:val="af5"/>
    <w:rsid w:val="00AE4D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3760BB"/>
    <w:rPr>
      <w:sz w:val="24"/>
      <w:szCs w:val="24"/>
      <w:lang w:val="ru-RU" w:eastAsia="ru-RU" w:bidi="ar-SA"/>
    </w:rPr>
  </w:style>
  <w:style w:type="character" w:styleId="af6">
    <w:name w:val="Hyperlink"/>
    <w:basedOn w:val="a1"/>
    <w:rsid w:val="00AE4DC8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AE4DC8"/>
    <w:pPr>
      <w:tabs>
        <w:tab w:val="right" w:pos="10014"/>
      </w:tabs>
      <w:spacing w:before="120" w:after="120"/>
      <w:ind w:left="1080" w:hanging="1080"/>
    </w:pPr>
    <w:rPr>
      <w:rFonts w:cs="Arial"/>
      <w:bCs/>
      <w:caps/>
    </w:rPr>
  </w:style>
  <w:style w:type="paragraph" w:customStyle="1" w:styleId="210">
    <w:name w:val="Основной текст 21"/>
    <w:basedOn w:val="a0"/>
    <w:rsid w:val="00AE4DC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7">
    <w:name w:val="a"/>
    <w:basedOn w:val="a0"/>
    <w:rsid w:val="00AE4DC8"/>
    <w:pPr>
      <w:spacing w:before="240" w:after="240"/>
    </w:pPr>
  </w:style>
  <w:style w:type="paragraph" w:customStyle="1" w:styleId="consplusnormal0">
    <w:name w:val="consplusnormal"/>
    <w:basedOn w:val="a0"/>
    <w:rsid w:val="00AE4DC8"/>
    <w:pPr>
      <w:spacing w:before="240" w:after="240"/>
    </w:pPr>
  </w:style>
  <w:style w:type="paragraph" w:customStyle="1" w:styleId="af8">
    <w:name w:val="Знак"/>
    <w:basedOn w:val="a0"/>
    <w:rsid w:val="009620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252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List"/>
    <w:basedOn w:val="a0"/>
    <w:rsid w:val="00E11C0F"/>
    <w:pPr>
      <w:ind w:left="283" w:hanging="283"/>
    </w:pPr>
  </w:style>
  <w:style w:type="paragraph" w:styleId="32">
    <w:name w:val="List 3"/>
    <w:basedOn w:val="a0"/>
    <w:rsid w:val="003760BB"/>
    <w:pPr>
      <w:ind w:left="849" w:hanging="283"/>
    </w:pPr>
  </w:style>
  <w:style w:type="paragraph" w:styleId="33">
    <w:name w:val="List Continue 3"/>
    <w:basedOn w:val="a0"/>
    <w:rsid w:val="003760BB"/>
    <w:pPr>
      <w:spacing w:after="120"/>
      <w:ind w:left="849"/>
    </w:pPr>
  </w:style>
  <w:style w:type="paragraph" w:styleId="50">
    <w:name w:val="List 5"/>
    <w:basedOn w:val="a0"/>
    <w:rsid w:val="003760BB"/>
    <w:pPr>
      <w:ind w:left="1415" w:hanging="283"/>
    </w:pPr>
  </w:style>
  <w:style w:type="paragraph" w:styleId="24">
    <w:name w:val="List 2"/>
    <w:basedOn w:val="a0"/>
    <w:rsid w:val="003760BB"/>
    <w:pPr>
      <w:ind w:left="566" w:hanging="283"/>
    </w:pPr>
  </w:style>
  <w:style w:type="paragraph" w:styleId="25">
    <w:name w:val="List Bullet 2"/>
    <w:basedOn w:val="a0"/>
    <w:autoRedefine/>
    <w:rsid w:val="003760BB"/>
    <w:pPr>
      <w:tabs>
        <w:tab w:val="num" w:pos="643"/>
      </w:tabs>
      <w:ind w:left="643" w:hanging="360"/>
    </w:pPr>
  </w:style>
  <w:style w:type="paragraph" w:styleId="afa">
    <w:name w:val="List Continue"/>
    <w:basedOn w:val="a0"/>
    <w:rsid w:val="003760BB"/>
    <w:pPr>
      <w:spacing w:after="120"/>
      <w:ind w:left="283"/>
    </w:pPr>
  </w:style>
  <w:style w:type="paragraph" w:styleId="afb">
    <w:name w:val="Title"/>
    <w:basedOn w:val="a0"/>
    <w:qFormat/>
    <w:rsid w:val="003760BB"/>
    <w:pPr>
      <w:jc w:val="center"/>
    </w:pPr>
    <w:rPr>
      <w:rFonts w:ascii="Arial" w:hAnsi="Arial"/>
      <w:b/>
      <w:bCs/>
      <w:sz w:val="28"/>
    </w:rPr>
  </w:style>
  <w:style w:type="paragraph" w:customStyle="1" w:styleId="ConsNormal">
    <w:name w:val="ConsNormal"/>
    <w:rsid w:val="003760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Balloon Text"/>
    <w:basedOn w:val="a0"/>
    <w:semiHidden/>
    <w:rsid w:val="003760BB"/>
    <w:rPr>
      <w:rFonts w:ascii="Tahoma" w:hAnsi="Tahoma" w:cs="Tahoma"/>
      <w:sz w:val="16"/>
      <w:szCs w:val="16"/>
    </w:rPr>
  </w:style>
  <w:style w:type="paragraph" w:customStyle="1" w:styleId="14">
    <w:name w:val="Цитата1"/>
    <w:basedOn w:val="a0"/>
    <w:rsid w:val="003760BB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HTML">
    <w:name w:val="HTML Preformatted"/>
    <w:basedOn w:val="a0"/>
    <w:link w:val="HTML0"/>
    <w:rsid w:val="003760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3760BB"/>
    <w:rPr>
      <w:rFonts w:ascii="Arial Unicode MS" w:eastAsia="Arial Unicode MS" w:hAnsi="Arial Unicode MS" w:cs="Arial Unicode MS"/>
      <w:kern w:val="1"/>
      <w:lang w:val="ru-RU" w:eastAsia="ar-SA" w:bidi="ar-SA"/>
    </w:rPr>
  </w:style>
  <w:style w:type="paragraph" w:styleId="afd">
    <w:name w:val="footnote text"/>
    <w:basedOn w:val="a0"/>
    <w:link w:val="afe"/>
    <w:unhideWhenUsed/>
    <w:rsid w:val="003760B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rsid w:val="003760BB"/>
    <w:rPr>
      <w:rFonts w:ascii="Calibri" w:eastAsia="Calibri" w:hAnsi="Calibri"/>
      <w:lang w:val="ru-RU" w:eastAsia="en-US" w:bidi="ar-SA"/>
    </w:rPr>
  </w:style>
  <w:style w:type="paragraph" w:customStyle="1" w:styleId="ConsPlusNonformat">
    <w:name w:val="ConsPlusNonformat"/>
    <w:rsid w:val="00376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">
    <w:name w:val="Table Grid"/>
    <w:basedOn w:val="a2"/>
    <w:rsid w:val="003760B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0"/>
    <w:link w:val="aff1"/>
    <w:semiHidden/>
    <w:unhideWhenUsed/>
    <w:rsid w:val="003760B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semiHidden/>
    <w:rsid w:val="003760BB"/>
    <w:rPr>
      <w:rFonts w:ascii="Calibri" w:eastAsia="Calibri" w:hAnsi="Calibri"/>
      <w:lang w:val="ru-RU" w:eastAsia="en-US" w:bidi="ar-SA"/>
    </w:rPr>
  </w:style>
  <w:style w:type="character" w:styleId="aff2">
    <w:name w:val="Emphasis"/>
    <w:qFormat/>
    <w:rsid w:val="003760BB"/>
    <w:rPr>
      <w:i/>
      <w:iCs/>
    </w:rPr>
  </w:style>
  <w:style w:type="paragraph" w:styleId="aff3">
    <w:name w:val="caption"/>
    <w:basedOn w:val="a0"/>
    <w:next w:val="a0"/>
    <w:qFormat/>
    <w:rsid w:val="003760BB"/>
    <w:pPr>
      <w:tabs>
        <w:tab w:val="left" w:pos="-660"/>
        <w:tab w:val="left" w:pos="-440"/>
      </w:tabs>
      <w:ind w:right="5789"/>
      <w:jc w:val="center"/>
    </w:pPr>
    <w:rPr>
      <w:b/>
      <w:bCs/>
      <w:sz w:val="22"/>
    </w:rPr>
  </w:style>
  <w:style w:type="paragraph" w:styleId="aff4">
    <w:name w:val="No Spacing"/>
    <w:basedOn w:val="a0"/>
    <w:link w:val="aff5"/>
    <w:qFormat/>
    <w:rsid w:val="003760B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f5">
    <w:name w:val="Без интервала Знак"/>
    <w:basedOn w:val="a1"/>
    <w:link w:val="aff4"/>
    <w:rsid w:val="003760B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34">
    <w:name w:val="Знак Знак3"/>
    <w:basedOn w:val="a0"/>
    <w:rsid w:val="003760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34</Pages>
  <Words>8616</Words>
  <Characters>64612</Characters>
  <Application>Microsoft Office Word</Application>
  <DocSecurity>0</DocSecurity>
  <Lines>538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cp:lastPrinted>2019-06-26T05:36:00Z</cp:lastPrinted>
  <dcterms:created xsi:type="dcterms:W3CDTF">2013-12-05T08:19:00Z</dcterms:created>
  <dcterms:modified xsi:type="dcterms:W3CDTF">2019-06-26T05:38:00Z</dcterms:modified>
</cp:coreProperties>
</file>