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53" w:rsidRDefault="00230353" w:rsidP="002303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Утверждено  </w:t>
      </w:r>
    </w:p>
    <w:p w:rsidR="00230353" w:rsidRDefault="00230353" w:rsidP="0023035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Заведующим МДОУ </w:t>
      </w:r>
    </w:p>
    <w:p w:rsidR="00230353" w:rsidRDefault="00230353" w:rsidP="0023035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Детский сад № 34 «Фиалка» </w:t>
      </w:r>
    </w:p>
    <w:p w:rsidR="00230353" w:rsidRDefault="00230353" w:rsidP="0023035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proofErr w:type="spellStart"/>
      <w:r>
        <w:rPr>
          <w:rFonts w:ascii="Times New Roman" w:hAnsi="Times New Roman"/>
        </w:rPr>
        <w:t>___________Т.Н.Довгалева</w:t>
      </w:r>
      <w:proofErr w:type="spellEnd"/>
    </w:p>
    <w:p w:rsidR="00230353" w:rsidRDefault="00230353" w:rsidP="0023035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30353" w:rsidRDefault="00230353" w:rsidP="00230353">
      <w:pPr>
        <w:pStyle w:val="Default"/>
        <w:ind w:firstLine="18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приказ № 24-о от 23.01.2023 г.</w:t>
      </w:r>
    </w:p>
    <w:p w:rsidR="00230353" w:rsidRDefault="00230353" w:rsidP="00230353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</w:pPr>
    </w:p>
    <w:p w:rsidR="00D14CAB" w:rsidRPr="00230353" w:rsidRDefault="00D14CAB" w:rsidP="00230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 о рабочей группе по приведению основной образовательной</w:t>
      </w:r>
      <w:r w:rsidR="00230353"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 детского сада в соответствие с ФОП </w:t>
      </w:r>
      <w:proofErr w:type="gramStart"/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</w:t>
      </w:r>
      <w:proofErr w:type="gramEnd"/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регламентирует деятельность, определяет цель и задачи, а также порядок формирования рабочей группы </w:t>
      </w:r>
      <w:r w:rsidR="00230353">
        <w:rPr>
          <w:rFonts w:ascii="Times New Roman" w:eastAsia="Times New Roman" w:hAnsi="Times New Roman"/>
          <w:sz w:val="28"/>
          <w:szCs w:val="28"/>
          <w:lang w:eastAsia="ru-RU"/>
        </w:rPr>
        <w:t>МДОУ «Детский сад №34 «Фиал</w:t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ка» по приведению основной образовательной программы дошкольного образования (далее – программа детского сада) в соответствие с федеральной образовательной программой дошкольного образования (далее –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14CAB" w:rsidRPr="00230353" w:rsidRDefault="00D14CAB" w:rsidP="002303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1.2. Деятельность рабочей группы по приведению программы детского сада в соответствие с 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 (далее –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группа) осуществляется в соответствии с действующим законодательством Российской Федерации и настоящим положением.</w:t>
      </w:r>
      <w:r w:rsidRPr="00230353">
        <w:rPr>
          <w:rFonts w:ascii="Times New Roman" w:eastAsia="Times New Roman" w:hAnsi="Times New Roman"/>
          <w:sz w:val="28"/>
          <w:szCs w:val="28"/>
          <w:shd w:val="clear" w:color="auto" w:fill="EEEEEE"/>
          <w:lang w:eastAsia="ru-RU"/>
        </w:rPr>
        <w:br/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1.3. Рабочая группа создается как коллегиальный орган на период с 01.03.2023 по 01.09.2023.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1.4. Деятельность рабочей группы направлена на реализацию мероприятий плана-графика по переходу на 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 по направлениям:</w:t>
      </w:r>
    </w:p>
    <w:p w:rsidR="00D14CAB" w:rsidRPr="00230353" w:rsidRDefault="00D14CAB" w:rsidP="00230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организационно-управленческое обеспечение;</w:t>
      </w:r>
    </w:p>
    <w:p w:rsidR="00D14CAB" w:rsidRPr="00230353" w:rsidRDefault="00D14CAB" w:rsidP="00230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нормативно-правовое обеспечение;</w:t>
      </w:r>
    </w:p>
    <w:p w:rsidR="00D14CAB" w:rsidRPr="00230353" w:rsidRDefault="00D14CAB" w:rsidP="00230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кадровое обеспечение;</w:t>
      </w:r>
    </w:p>
    <w:p w:rsidR="00D14CAB" w:rsidRPr="00230353" w:rsidRDefault="00D14CAB" w:rsidP="00230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методическое обеспечение;</w:t>
      </w:r>
    </w:p>
    <w:p w:rsidR="00D14CAB" w:rsidRPr="00230353" w:rsidRDefault="00D14CAB" w:rsidP="002303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1.5. Положение о рабочей группе и ее состав утверждает заведующий </w:t>
      </w:r>
      <w:r w:rsidR="00230353">
        <w:rPr>
          <w:rFonts w:ascii="Times New Roman" w:eastAsia="Times New Roman" w:hAnsi="Times New Roman"/>
          <w:sz w:val="28"/>
          <w:szCs w:val="28"/>
          <w:lang w:eastAsia="ru-RU"/>
        </w:rPr>
        <w:t>МДОУ «Детский сад №34 «Фиал</w:t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ка» соответствующим приказом.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1.6. Изменения и дополнения вносятся в настоящее положение по мере необходимости и также утверждаются соответствующим приказом заведующего </w:t>
      </w:r>
      <w:r w:rsidR="00230353">
        <w:rPr>
          <w:rFonts w:ascii="Times New Roman" w:eastAsia="Times New Roman" w:hAnsi="Times New Roman"/>
          <w:sz w:val="28"/>
          <w:szCs w:val="28"/>
          <w:lang w:eastAsia="ru-RU"/>
        </w:rPr>
        <w:t>МДОУ «Детский сад № 34 «Фиал</w:t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ка».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Цель и задачи деятельности рабочей группы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shd w:val="clear" w:color="auto" w:fill="EEEEEE"/>
          <w:lang w:eastAsia="ru-RU"/>
        </w:rPr>
        <w:br/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2.1. Основная цель деятельности рабочей группы – обеспечить системный подход к переходу </w:t>
      </w:r>
      <w:r w:rsidR="00230353">
        <w:rPr>
          <w:rFonts w:ascii="Times New Roman" w:eastAsia="Times New Roman" w:hAnsi="Times New Roman"/>
          <w:sz w:val="28"/>
          <w:szCs w:val="28"/>
          <w:lang w:eastAsia="ru-RU"/>
        </w:rPr>
        <w:t>МДОУ «Детский сад №34 «Фиал</w:t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ка» на 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2.2. Задачи:</w:t>
      </w:r>
    </w:p>
    <w:p w:rsidR="00D14CAB" w:rsidRPr="00230353" w:rsidRDefault="00D14CAB" w:rsidP="002303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разработать дорожную карту по переходу на ФОП ДО и приведению программы детского сада в соответствие с новыми требованиями;</w:t>
      </w:r>
      <w:proofErr w:type="gramEnd"/>
    </w:p>
    <w:p w:rsidR="00D14CAB" w:rsidRPr="00230353" w:rsidRDefault="00D14CAB" w:rsidP="002303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содержание программы детского сада на соответствие ФОП ДО и внести в нее необходимые изменения;</w:t>
      </w:r>
      <w:proofErr w:type="gramEnd"/>
    </w:p>
    <w:p w:rsidR="00D14CAB" w:rsidRPr="00230353" w:rsidRDefault="00D14CAB" w:rsidP="002303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провести мониторинг инфраструктуры и комплектации учебно-методических материалов детского сада;</w:t>
      </w:r>
    </w:p>
    <w:p w:rsidR="00D14CAB" w:rsidRPr="00230353" w:rsidRDefault="00D14CAB" w:rsidP="002303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 действующие локальные нормативные акты с учетом введения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CAB" w:rsidRPr="00230353" w:rsidRDefault="00D14CAB" w:rsidP="002303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организационно-управленческое и методическое сопровождение </w:t>
      </w:r>
      <w:proofErr w:type="spell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педколлектива</w:t>
      </w:r>
      <w:proofErr w:type="spell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 в период перехода на 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CAB" w:rsidRPr="00230353" w:rsidRDefault="00D14CAB" w:rsidP="002303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информировать всех участников образовательных отношений МДО</w:t>
      </w:r>
      <w:r w:rsidR="00230353">
        <w:rPr>
          <w:rFonts w:ascii="Times New Roman" w:eastAsia="Times New Roman" w:hAnsi="Times New Roman"/>
          <w:sz w:val="28"/>
          <w:szCs w:val="28"/>
          <w:lang w:eastAsia="ru-RU"/>
        </w:rPr>
        <w:t>У «Детский сад № 34 «Фиал</w:t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ка» и общественность о целях, ходе и результатах деятельности рабочей группы.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Функции рабочей группы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3.1. Информационная:</w:t>
      </w:r>
    </w:p>
    <w:p w:rsidR="00D14CAB" w:rsidRPr="00230353" w:rsidRDefault="00D14CAB" w:rsidP="002303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организация инструктивно-организационных методических совещаний, педагогических часов, обучающих семинаров с </w:t>
      </w:r>
      <w:proofErr w:type="spell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педколлективом</w:t>
      </w:r>
      <w:proofErr w:type="spell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 по вопросам перехода на ФОП ДО и ее реализации;</w:t>
      </w:r>
    </w:p>
    <w:p w:rsidR="00D14CAB" w:rsidRPr="00230353" w:rsidRDefault="00D14CAB" w:rsidP="002303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родительских собраний по вопросам введения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CAB" w:rsidRPr="00230353" w:rsidRDefault="00D14CAB" w:rsidP="002303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своевременное размещение информации о деятельности рабочей группы по всем направлениям на сайте</w:t>
      </w:r>
      <w:r w:rsidR="00230353">
        <w:rPr>
          <w:rFonts w:ascii="Times New Roman" w:eastAsia="Times New Roman" w:hAnsi="Times New Roman"/>
          <w:sz w:val="28"/>
          <w:szCs w:val="28"/>
          <w:lang w:eastAsia="ru-RU"/>
        </w:rPr>
        <w:t> МДОУ «Детский сад №34 «Фиал</w:t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ка».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3.2. Координационная:</w:t>
      </w:r>
    </w:p>
    <w:p w:rsidR="00D14CAB" w:rsidRPr="00230353" w:rsidRDefault="00D14CAB" w:rsidP="002303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деятельности </w:t>
      </w:r>
      <w:proofErr w:type="spell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педколлектива</w:t>
      </w:r>
      <w:proofErr w:type="spell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 по вопросам введения ФОП;</w:t>
      </w:r>
    </w:p>
    <w:p w:rsidR="00D14CAB" w:rsidRPr="00230353" w:rsidRDefault="00D14CAB" w:rsidP="002303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системы оценки качества образования с учетом требований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CAB" w:rsidRPr="00230353" w:rsidRDefault="00D14CAB" w:rsidP="002303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определение механизма разработки и реализации программы</w:t>
      </w: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br/>
        <w:t>детского сада в соответствии с новыми требованиями.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3.3. Экспертно-аналитическая:</w:t>
      </w:r>
    </w:p>
    <w:p w:rsidR="00D14CAB" w:rsidRPr="00230353" w:rsidRDefault="00D14CAB" w:rsidP="002303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документов федерального, регионального уровней, которые регламентируют введение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CAB" w:rsidRPr="00230353" w:rsidRDefault="00D14CAB" w:rsidP="002303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экспертиза локальных нормативных актов по организации образовательной деятельности на предмет соответствия новым требованиям;</w:t>
      </w:r>
    </w:p>
    <w:p w:rsidR="00D14CAB" w:rsidRPr="00230353" w:rsidRDefault="00D14CAB" w:rsidP="002303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материально-технического, кадрового, методического обеспечения и оценка ресурсов детского сада для перехода на 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CAB" w:rsidRPr="00230353" w:rsidRDefault="00D14CAB" w:rsidP="002303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диагностика образовательных потребностей и возможных трудностей </w:t>
      </w:r>
      <w:proofErr w:type="spell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педколлектива</w:t>
      </w:r>
      <w:proofErr w:type="spell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 на этапе перехода на 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CAB" w:rsidRPr="00230353" w:rsidRDefault="00D14CAB" w:rsidP="002303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действующей программы детского сада на предмет соответствия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3.4. Содержательная:</w:t>
      </w:r>
    </w:p>
    <w:p w:rsidR="00D14CAB" w:rsidRPr="00230353" w:rsidRDefault="00D14CAB" w:rsidP="002303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разработка проектов локальных нормативных актов с учетом перехода на ФОП ДО;</w:t>
      </w:r>
    </w:p>
    <w:p w:rsidR="00D14CAB" w:rsidRPr="00230353" w:rsidRDefault="00D14CAB" w:rsidP="002303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приведение программы детского сада в соответствие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4CAB" w:rsidRPr="00230353" w:rsidRDefault="00D14CAB" w:rsidP="002303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разработка учебно-методической документации в соответствии с федеральной рабочей программой воспитания и федеральным календарным планом воспитательной работы;</w:t>
      </w:r>
    </w:p>
    <w:p w:rsidR="00D14CAB" w:rsidRPr="00230353" w:rsidRDefault="00D14CAB" w:rsidP="002303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разработка методических рекомендаций по переходу и реализации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shd w:val="clear" w:color="auto" w:fill="EEEEEE"/>
          <w:lang w:eastAsia="ru-RU"/>
        </w:rPr>
        <w:br/>
      </w: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Состав рабочей группы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4.1. В состав рабочей группы входят: председатель, секретарь и члены рабочей группы из числа высококвалифицированных педагогов и администрации детского сада.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4.2. Все члены рабочей группы принимают участие в ее деятельности на общественных началах.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Организация деятельности рабочей группы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5.1. Рабочая группа осуществляет свою деятельность в соответствии с планом-графиком перехода на 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утвержденным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заведующего.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5.2. Рабочая группа проводит заседания по плану не реже 1–2 раз в месяц. В случае необходимости председатель инициирует внеочередные заседания.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5.3. Подготовку и организацию заседаний рабочей группы, а также решение текущих вопросов осуществляет председатель.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5.4. Заседание считается правомочным, если на нем присутствует не менее половины членов от общего состава рабочей группы.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5.5. Заседания оформляются протоколами, которые подписывают председатель и секретарь рабочей группы.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5.6. Согласно плану-графику окончательную версию проекта программы детского сада, приведенную в соответствие с 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, рабочая группа предоставляет на рассмотрение на установочном педсовете.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5.7.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 деятельностью рабочей группы осуществляет председатель.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Права и обязанности членов рабочей группы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6.1. Рабочая группа для решения возложенных на нее задач имеет право:</w:t>
      </w:r>
    </w:p>
    <w:p w:rsidR="00D14CAB" w:rsidRPr="00230353" w:rsidRDefault="00D14CAB" w:rsidP="002303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запрашивать и получать в установленном порядке необходимые материалы;</w:t>
      </w:r>
    </w:p>
    <w:p w:rsidR="00D14CAB" w:rsidRPr="00230353" w:rsidRDefault="00D14CAB" w:rsidP="002303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направлять своих представителей для участия в совещаниях, конференциях и семинарах по вопросам, связанным с введением ФОП ДО, проводимых Управлением образования, органами местного самоуправления, общественными объединениями, научными и другими организациями;</w:t>
      </w:r>
      <w:proofErr w:type="gramEnd"/>
    </w:p>
    <w:p w:rsidR="00D14CAB" w:rsidRPr="00230353" w:rsidRDefault="00D14CAB" w:rsidP="002303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использовать в установленном порядке научные и иные разработки для осуществления экспертно-аналитических и информационных работ.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Документы рабочей группы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7.1. Обязательными документами рабочей группы являются план-график внедрения ФОП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протоколы</w:t>
      </w:r>
      <w:proofErr w:type="gramEnd"/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 и аналитические справки.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7.2. Протоколы заседаний ведет секретарь рабочей группы.</w:t>
      </w:r>
    </w:p>
    <w:p w:rsidR="00D14CAB" w:rsidRPr="00230353" w:rsidRDefault="00D14CAB" w:rsidP="002303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53">
        <w:rPr>
          <w:rFonts w:ascii="Times New Roman" w:eastAsia="Times New Roman" w:hAnsi="Times New Roman"/>
          <w:sz w:val="28"/>
          <w:szCs w:val="28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p w:rsidR="00D14CAB" w:rsidRPr="00230353" w:rsidRDefault="00D14CAB" w:rsidP="00230353">
      <w:pPr>
        <w:jc w:val="both"/>
        <w:rPr>
          <w:rFonts w:ascii="Times New Roman" w:hAnsi="Times New Roman"/>
          <w:sz w:val="28"/>
          <w:szCs w:val="28"/>
        </w:rPr>
      </w:pPr>
    </w:p>
    <w:p w:rsidR="00437DE2" w:rsidRPr="00230353" w:rsidRDefault="00437DE2" w:rsidP="0023035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7DE2" w:rsidRPr="00230353" w:rsidSect="00A2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4E5"/>
    <w:multiLevelType w:val="multilevel"/>
    <w:tmpl w:val="B4F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5048C"/>
    <w:multiLevelType w:val="multilevel"/>
    <w:tmpl w:val="4E0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F231A"/>
    <w:multiLevelType w:val="multilevel"/>
    <w:tmpl w:val="97D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80B00"/>
    <w:multiLevelType w:val="multilevel"/>
    <w:tmpl w:val="856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C6B6B"/>
    <w:multiLevelType w:val="multilevel"/>
    <w:tmpl w:val="67C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56C90"/>
    <w:multiLevelType w:val="multilevel"/>
    <w:tmpl w:val="47F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13537"/>
    <w:multiLevelType w:val="multilevel"/>
    <w:tmpl w:val="5CAE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CAB"/>
    <w:rsid w:val="00230353"/>
    <w:rsid w:val="00437DE2"/>
    <w:rsid w:val="00A27FD7"/>
    <w:rsid w:val="00D1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30353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2023-09-09T08:31:00Z</cp:lastPrinted>
  <dcterms:created xsi:type="dcterms:W3CDTF">2023-04-18T02:41:00Z</dcterms:created>
  <dcterms:modified xsi:type="dcterms:W3CDTF">2023-09-09T08:31:00Z</dcterms:modified>
</cp:coreProperties>
</file>